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1E1E8" w14:textId="77777777" w:rsidR="00B53B10" w:rsidRPr="00955C7E" w:rsidRDefault="00A55B0A" w:rsidP="00B53B10">
      <w:pPr>
        <w:pStyle w:val="ContactInfo"/>
        <w:jc w:val="center"/>
        <w:rPr>
          <w:rFonts w:ascii="Arial" w:hAnsi="Arial" w:cs="Arial"/>
          <w:b/>
          <w:color w:val="auto"/>
        </w:rPr>
      </w:pPr>
      <w:r>
        <w:rPr>
          <w:rFonts w:ascii="Arial" w:hAnsi="Arial" w:cs="Arial"/>
          <w:b/>
          <w:color w:val="auto"/>
        </w:rPr>
        <w:t>L</w:t>
      </w:r>
      <w:r w:rsidR="00B53B10" w:rsidRPr="00955C7E">
        <w:rPr>
          <w:rFonts w:ascii="Arial" w:hAnsi="Arial" w:cs="Arial"/>
          <w:b/>
          <w:color w:val="auto"/>
        </w:rPr>
        <w:t>iz Burkinshaw</w:t>
      </w:r>
    </w:p>
    <w:p w14:paraId="0CE47580" w14:textId="77777777" w:rsidR="00B53B10" w:rsidRPr="00955C7E" w:rsidRDefault="00B53B10" w:rsidP="00B53B10">
      <w:pPr>
        <w:pStyle w:val="ContactInfo"/>
        <w:jc w:val="center"/>
        <w:rPr>
          <w:rFonts w:ascii="Arial" w:hAnsi="Arial" w:cs="Arial"/>
          <w:color w:val="auto"/>
        </w:rPr>
      </w:pPr>
      <w:r w:rsidRPr="00955C7E">
        <w:rPr>
          <w:rFonts w:ascii="Arial" w:hAnsi="Arial" w:cs="Arial"/>
          <w:color w:val="auto"/>
        </w:rPr>
        <w:t>5 Low Catton Road, Stamford Bridge, YO411DY</w:t>
      </w:r>
    </w:p>
    <w:p w14:paraId="337C587D" w14:textId="566A9FB0" w:rsidR="00B53B10" w:rsidRPr="00955C7E" w:rsidRDefault="00B53B10" w:rsidP="00B53B10">
      <w:pPr>
        <w:pStyle w:val="ContactInfo"/>
        <w:jc w:val="center"/>
        <w:rPr>
          <w:rFonts w:ascii="Arial" w:hAnsi="Arial" w:cs="Arial"/>
          <w:color w:val="auto"/>
        </w:rPr>
      </w:pPr>
      <w:r w:rsidRPr="00955C7E">
        <w:rPr>
          <w:rFonts w:ascii="Arial" w:hAnsi="Arial" w:cs="Arial"/>
          <w:color w:val="auto"/>
        </w:rPr>
        <w:t>07976547229 | </w:t>
      </w:r>
      <w:hyperlink r:id="rId8" w:history="1">
        <w:r w:rsidRPr="00955C7E">
          <w:rPr>
            <w:rStyle w:val="Hyperlink"/>
            <w:rFonts w:ascii="Arial" w:hAnsi="Arial" w:cs="Arial"/>
            <w:color w:val="auto"/>
          </w:rPr>
          <w:t>liz.burkinshaw@hotmail.co.uk</w:t>
        </w:r>
      </w:hyperlink>
      <w:r w:rsidR="0056511F">
        <w:rPr>
          <w:rStyle w:val="Hyperlink"/>
          <w:rFonts w:ascii="Arial" w:hAnsi="Arial" w:cs="Arial"/>
          <w:color w:val="auto"/>
        </w:rPr>
        <w:t xml:space="preserve"> </w:t>
      </w:r>
      <w:r w:rsidR="0056511F" w:rsidRPr="00955C7E">
        <w:rPr>
          <w:rFonts w:ascii="Arial" w:hAnsi="Arial" w:cs="Arial"/>
          <w:color w:val="auto"/>
        </w:rPr>
        <w:t> | </w:t>
      </w:r>
      <w:r w:rsidR="0056511F" w:rsidRPr="0056511F">
        <w:rPr>
          <w:rStyle w:val="Hyperlink"/>
          <w:rFonts w:ascii="Arial" w:hAnsi="Arial" w:cs="Arial"/>
          <w:color w:val="auto"/>
          <w:u w:val="none"/>
        </w:rPr>
        <w:t>Twitter @liz_burkinshaw</w:t>
      </w:r>
      <w:r w:rsidR="0056511F">
        <w:rPr>
          <w:rStyle w:val="Hyperlink"/>
          <w:rFonts w:ascii="Arial" w:hAnsi="Arial" w:cs="Arial"/>
          <w:color w:val="auto"/>
        </w:rPr>
        <w:t xml:space="preserve">  </w:t>
      </w:r>
    </w:p>
    <w:p w14:paraId="445B7499" w14:textId="77777777" w:rsidR="00B53B10" w:rsidRPr="00955C7E" w:rsidRDefault="00B53B10" w:rsidP="00B53B10">
      <w:pPr>
        <w:rPr>
          <w:rFonts w:ascii="Arial" w:hAnsi="Arial" w:cs="Arial"/>
          <w:b/>
          <w:color w:val="auto"/>
          <w:u w:val="single"/>
        </w:rPr>
      </w:pPr>
      <w:r w:rsidRPr="00955C7E">
        <w:rPr>
          <w:rFonts w:ascii="Arial" w:hAnsi="Arial" w:cs="Arial"/>
          <w:b/>
          <w:color w:val="auto"/>
          <w:u w:val="single"/>
        </w:rPr>
        <w:t>KEY SKILLS AND ABILITIES</w:t>
      </w:r>
    </w:p>
    <w:p w14:paraId="0394EC79" w14:textId="0218B636" w:rsidR="00B53B10" w:rsidRPr="00955C7E" w:rsidRDefault="00B53B10" w:rsidP="00B61B3E">
      <w:pPr>
        <w:pStyle w:val="ListBullet"/>
        <w:numPr>
          <w:ilvl w:val="0"/>
          <w:numId w:val="6"/>
        </w:numPr>
        <w:rPr>
          <w:rFonts w:ascii="Arial" w:hAnsi="Arial" w:cs="Arial"/>
          <w:color w:val="auto"/>
        </w:rPr>
      </w:pPr>
      <w:r w:rsidRPr="00955C7E">
        <w:rPr>
          <w:rFonts w:ascii="Arial" w:hAnsi="Arial" w:cs="Arial"/>
          <w:color w:val="auto"/>
        </w:rPr>
        <w:t xml:space="preserve">Excellent people and relationship skills including the management of teams, internal working groups and external </w:t>
      </w:r>
      <w:r w:rsidR="0056511F">
        <w:rPr>
          <w:rFonts w:ascii="Arial" w:hAnsi="Arial" w:cs="Arial"/>
          <w:color w:val="auto"/>
        </w:rPr>
        <w:t xml:space="preserve">Learning and Development (L&amp;D) </w:t>
      </w:r>
      <w:r w:rsidRPr="00955C7E">
        <w:rPr>
          <w:rFonts w:ascii="Arial" w:hAnsi="Arial" w:cs="Arial"/>
          <w:color w:val="auto"/>
        </w:rPr>
        <w:t>communities of practice; in person and remotely.</w:t>
      </w:r>
    </w:p>
    <w:p w14:paraId="03409E1A" w14:textId="77777777" w:rsidR="00B53B10" w:rsidRPr="00955C7E" w:rsidRDefault="00B53B10" w:rsidP="00B61B3E">
      <w:pPr>
        <w:pStyle w:val="ListBullet"/>
        <w:numPr>
          <w:ilvl w:val="0"/>
          <w:numId w:val="6"/>
        </w:numPr>
        <w:rPr>
          <w:rFonts w:ascii="Arial" w:hAnsi="Arial" w:cs="Arial"/>
          <w:color w:val="auto"/>
        </w:rPr>
      </w:pPr>
      <w:r w:rsidRPr="00955C7E">
        <w:rPr>
          <w:rFonts w:ascii="Arial" w:hAnsi="Arial" w:cs="Arial"/>
          <w:color w:val="auto"/>
        </w:rPr>
        <w:t xml:space="preserve">Clear and effective communicator with the ability to communicate across all </w:t>
      </w:r>
      <w:proofErr w:type="gramStart"/>
      <w:r w:rsidRPr="00955C7E">
        <w:rPr>
          <w:rFonts w:ascii="Arial" w:hAnsi="Arial" w:cs="Arial"/>
          <w:color w:val="auto"/>
        </w:rPr>
        <w:t>levels;</w:t>
      </w:r>
      <w:proofErr w:type="gramEnd"/>
      <w:r w:rsidRPr="00955C7E">
        <w:rPr>
          <w:rFonts w:ascii="Arial" w:hAnsi="Arial" w:cs="Arial"/>
          <w:color w:val="auto"/>
        </w:rPr>
        <w:t xml:space="preserve"> from front line colleagues to senior management teams</w:t>
      </w:r>
    </w:p>
    <w:p w14:paraId="60FDEB23" w14:textId="77777777" w:rsidR="00B53B10" w:rsidRPr="00955C7E" w:rsidRDefault="00B53B10" w:rsidP="00B61B3E">
      <w:pPr>
        <w:pStyle w:val="ListBullet"/>
        <w:numPr>
          <w:ilvl w:val="0"/>
          <w:numId w:val="6"/>
        </w:numPr>
        <w:rPr>
          <w:rFonts w:ascii="Arial" w:hAnsi="Arial" w:cs="Arial"/>
          <w:color w:val="auto"/>
        </w:rPr>
      </w:pPr>
      <w:r w:rsidRPr="00955C7E">
        <w:rPr>
          <w:rFonts w:ascii="Arial" w:hAnsi="Arial" w:cs="Arial"/>
          <w:color w:val="auto"/>
        </w:rPr>
        <w:t>Understand new ideas quickly and enjoys solving complex problems. Very good at dealing with practical problems including looking at detail as well as the situation as a whole</w:t>
      </w:r>
    </w:p>
    <w:p w14:paraId="0832978E" w14:textId="77777777" w:rsidR="00B53B10" w:rsidRPr="00955C7E" w:rsidRDefault="00B53B10" w:rsidP="00B61B3E">
      <w:pPr>
        <w:pStyle w:val="ListBullet"/>
        <w:numPr>
          <w:ilvl w:val="0"/>
          <w:numId w:val="6"/>
        </w:numPr>
        <w:rPr>
          <w:rFonts w:ascii="Arial" w:hAnsi="Arial" w:cs="Arial"/>
          <w:color w:val="auto"/>
        </w:rPr>
      </w:pPr>
      <w:r w:rsidRPr="00955C7E">
        <w:rPr>
          <w:rFonts w:ascii="Arial" w:hAnsi="Arial" w:cs="Arial"/>
          <w:color w:val="auto"/>
        </w:rPr>
        <w:t>Indepe</w:t>
      </w:r>
      <w:r w:rsidR="002E7AB9">
        <w:rPr>
          <w:rFonts w:ascii="Arial" w:hAnsi="Arial" w:cs="Arial"/>
          <w:color w:val="auto"/>
        </w:rPr>
        <w:t xml:space="preserve">ndent thinker who has </w:t>
      </w:r>
      <w:r w:rsidR="00B37053">
        <w:rPr>
          <w:rFonts w:ascii="Arial" w:hAnsi="Arial" w:cs="Arial"/>
          <w:color w:val="auto"/>
        </w:rPr>
        <w:t>an</w:t>
      </w:r>
      <w:r w:rsidR="002E7AB9">
        <w:rPr>
          <w:rFonts w:ascii="Arial" w:hAnsi="Arial" w:cs="Arial"/>
          <w:color w:val="auto"/>
        </w:rPr>
        <w:t xml:space="preserve"> innovative</w:t>
      </w:r>
      <w:r w:rsidRPr="00955C7E">
        <w:rPr>
          <w:rFonts w:ascii="Arial" w:hAnsi="Arial" w:cs="Arial"/>
          <w:color w:val="auto"/>
        </w:rPr>
        <w:t xml:space="preserve"> attitude and the confidence to take responsibility for decisio</w:t>
      </w:r>
      <w:r w:rsidR="00B37053">
        <w:rPr>
          <w:rFonts w:ascii="Arial" w:hAnsi="Arial" w:cs="Arial"/>
          <w:color w:val="auto"/>
        </w:rPr>
        <w:t xml:space="preserve">n making. </w:t>
      </w:r>
      <w:r w:rsidR="00B37053" w:rsidRPr="00B37053">
        <w:rPr>
          <w:rFonts w:ascii="Helvetica" w:hAnsi="Helvetica" w:cs="Helvetica"/>
          <w:color w:val="333333"/>
          <w:sz w:val="23"/>
          <w:szCs w:val="23"/>
          <w:lang w:val="en"/>
        </w:rPr>
        <w:t>Motivated to find sol</w:t>
      </w:r>
      <w:r w:rsidR="00B37053">
        <w:rPr>
          <w:rFonts w:ascii="Helvetica" w:hAnsi="Helvetica" w:cs="Helvetica"/>
          <w:color w:val="333333"/>
          <w:sz w:val="23"/>
          <w:szCs w:val="23"/>
          <w:lang w:val="en"/>
        </w:rPr>
        <w:t>utions to people-related issues and problems. E</w:t>
      </w:r>
      <w:r w:rsidR="00B37053" w:rsidRPr="00B37053">
        <w:rPr>
          <w:rFonts w:ascii="Helvetica" w:hAnsi="Helvetica" w:cs="Helvetica"/>
          <w:color w:val="333333"/>
          <w:sz w:val="23"/>
          <w:szCs w:val="23"/>
          <w:lang w:val="en"/>
        </w:rPr>
        <w:t>asily and quickly pick</w:t>
      </w:r>
      <w:r w:rsidR="00B37053">
        <w:rPr>
          <w:rFonts w:ascii="Helvetica" w:hAnsi="Helvetica" w:cs="Helvetica"/>
          <w:color w:val="333333"/>
          <w:sz w:val="23"/>
          <w:szCs w:val="23"/>
          <w:lang w:val="en"/>
        </w:rPr>
        <w:t>s</w:t>
      </w:r>
      <w:r w:rsidR="00B37053" w:rsidRPr="00B37053">
        <w:rPr>
          <w:rFonts w:ascii="Helvetica" w:hAnsi="Helvetica" w:cs="Helvetica"/>
          <w:color w:val="333333"/>
          <w:sz w:val="23"/>
          <w:szCs w:val="23"/>
          <w:lang w:val="en"/>
        </w:rPr>
        <w:t xml:space="preserve"> up new </w:t>
      </w:r>
      <w:r w:rsidR="00B37053">
        <w:rPr>
          <w:rFonts w:ascii="Helvetica" w:hAnsi="Helvetica" w:cs="Helvetica"/>
          <w:color w:val="333333"/>
          <w:sz w:val="23"/>
          <w:szCs w:val="23"/>
          <w:lang w:val="en"/>
        </w:rPr>
        <w:t xml:space="preserve">ideas, </w:t>
      </w:r>
      <w:proofErr w:type="gramStart"/>
      <w:r w:rsidR="00B37053">
        <w:rPr>
          <w:rFonts w:ascii="Helvetica" w:hAnsi="Helvetica" w:cs="Helvetica"/>
          <w:color w:val="333333"/>
          <w:sz w:val="23"/>
          <w:szCs w:val="23"/>
          <w:lang w:val="en"/>
        </w:rPr>
        <w:t>concepts</w:t>
      </w:r>
      <w:proofErr w:type="gramEnd"/>
      <w:r w:rsidR="00B37053">
        <w:rPr>
          <w:rFonts w:ascii="Helvetica" w:hAnsi="Helvetica" w:cs="Helvetica"/>
          <w:color w:val="333333"/>
          <w:sz w:val="23"/>
          <w:szCs w:val="23"/>
          <w:lang w:val="en"/>
        </w:rPr>
        <w:t xml:space="preserve"> and frameworks</w:t>
      </w:r>
    </w:p>
    <w:p w14:paraId="17ECD40B" w14:textId="585D5FF1" w:rsidR="00B53B10" w:rsidRPr="00955C7E" w:rsidRDefault="00B53B10" w:rsidP="00B61B3E">
      <w:pPr>
        <w:pStyle w:val="ListBullet"/>
        <w:numPr>
          <w:ilvl w:val="0"/>
          <w:numId w:val="6"/>
        </w:numPr>
        <w:rPr>
          <w:rFonts w:ascii="Arial" w:hAnsi="Arial" w:cs="Arial"/>
          <w:color w:val="auto"/>
        </w:rPr>
      </w:pPr>
      <w:r w:rsidRPr="00955C7E">
        <w:rPr>
          <w:rFonts w:ascii="Arial" w:hAnsi="Arial" w:cs="Arial"/>
          <w:color w:val="auto"/>
        </w:rPr>
        <w:t>Highly organi</w:t>
      </w:r>
      <w:r w:rsidR="0056511F">
        <w:rPr>
          <w:rFonts w:ascii="Arial" w:hAnsi="Arial" w:cs="Arial"/>
          <w:color w:val="auto"/>
        </w:rPr>
        <w:t>s</w:t>
      </w:r>
      <w:r w:rsidRPr="00955C7E">
        <w:rPr>
          <w:rFonts w:ascii="Arial" w:hAnsi="Arial" w:cs="Arial"/>
          <w:color w:val="auto"/>
        </w:rPr>
        <w:t xml:space="preserve">ed with excellent </w:t>
      </w:r>
      <w:r w:rsidR="00FD5D18">
        <w:rPr>
          <w:rFonts w:ascii="Arial" w:hAnsi="Arial" w:cs="Arial"/>
          <w:color w:val="auto"/>
        </w:rPr>
        <w:t>project management</w:t>
      </w:r>
      <w:r w:rsidRPr="00955C7E">
        <w:rPr>
          <w:rFonts w:ascii="Arial" w:hAnsi="Arial" w:cs="Arial"/>
          <w:color w:val="auto"/>
        </w:rPr>
        <w:t xml:space="preserve"> skills including short and medium term. Deliver projects on time, on budget and to a high standard</w:t>
      </w:r>
      <w:r w:rsidRPr="00B37053">
        <w:rPr>
          <w:rFonts w:ascii="Arial" w:hAnsi="Arial" w:cs="Arial"/>
          <w:color w:val="auto"/>
        </w:rPr>
        <w:t xml:space="preserve">. </w:t>
      </w:r>
      <w:r w:rsidR="00B37053">
        <w:rPr>
          <w:rFonts w:ascii="Helvetica" w:hAnsi="Helvetica" w:cs="Helvetica"/>
          <w:color w:val="333333"/>
          <w:sz w:val="23"/>
          <w:szCs w:val="23"/>
          <w:lang w:val="en"/>
        </w:rPr>
        <w:t>Able to juggle many re</w:t>
      </w:r>
      <w:r w:rsidR="00B37053" w:rsidRPr="00B37053">
        <w:rPr>
          <w:rFonts w:ascii="Helvetica" w:hAnsi="Helvetica" w:cs="Helvetica"/>
          <w:color w:val="333333"/>
          <w:sz w:val="23"/>
          <w:szCs w:val="23"/>
          <w:lang w:val="en"/>
        </w:rPr>
        <w:t>sponsibilities or projects simultaneously</w:t>
      </w:r>
    </w:p>
    <w:p w14:paraId="738F58F9" w14:textId="77777777" w:rsidR="00B53B10" w:rsidRPr="00955C7E" w:rsidRDefault="00B53B10" w:rsidP="00B61B3E">
      <w:pPr>
        <w:pStyle w:val="ListBullet"/>
        <w:numPr>
          <w:ilvl w:val="0"/>
          <w:numId w:val="6"/>
        </w:numPr>
        <w:rPr>
          <w:rFonts w:ascii="Arial" w:hAnsi="Arial" w:cs="Arial"/>
          <w:color w:val="auto"/>
        </w:rPr>
      </w:pPr>
      <w:r w:rsidRPr="00955C7E">
        <w:rPr>
          <w:rFonts w:ascii="Arial" w:hAnsi="Arial" w:cs="Arial"/>
          <w:color w:val="auto"/>
        </w:rPr>
        <w:t xml:space="preserve">Thrive in being part of a </w:t>
      </w:r>
      <w:r w:rsidR="00B37053" w:rsidRPr="00955C7E">
        <w:rPr>
          <w:rFonts w:ascii="Arial" w:hAnsi="Arial" w:cs="Arial"/>
          <w:color w:val="auto"/>
        </w:rPr>
        <w:t>team,</w:t>
      </w:r>
      <w:r w:rsidR="00B37053">
        <w:rPr>
          <w:rFonts w:ascii="Arial" w:hAnsi="Arial" w:cs="Arial"/>
          <w:color w:val="auto"/>
        </w:rPr>
        <w:t xml:space="preserve"> bringing energy to work </w:t>
      </w:r>
      <w:r w:rsidRPr="00955C7E">
        <w:rPr>
          <w:rFonts w:ascii="Arial" w:hAnsi="Arial" w:cs="Arial"/>
          <w:color w:val="auto"/>
        </w:rPr>
        <w:t xml:space="preserve">to clear outcomes and goals for the positive benefit for the overall mission and purpose </w:t>
      </w:r>
    </w:p>
    <w:p w14:paraId="5D554463" w14:textId="2D581E7B" w:rsidR="00B53B10" w:rsidRPr="00955C7E" w:rsidRDefault="00B53B10" w:rsidP="00B61B3E">
      <w:pPr>
        <w:pStyle w:val="ListBullet"/>
        <w:numPr>
          <w:ilvl w:val="0"/>
          <w:numId w:val="6"/>
        </w:numPr>
        <w:rPr>
          <w:rFonts w:ascii="Arial" w:hAnsi="Arial" w:cs="Arial"/>
          <w:color w:val="auto"/>
        </w:rPr>
      </w:pPr>
      <w:r w:rsidRPr="00955C7E">
        <w:rPr>
          <w:rFonts w:ascii="Arial" w:hAnsi="Arial" w:cs="Arial"/>
          <w:color w:val="auto"/>
        </w:rPr>
        <w:t>Good levels of digital literacy including us</w:t>
      </w:r>
      <w:r w:rsidR="00C57586" w:rsidRPr="00955C7E">
        <w:rPr>
          <w:rFonts w:ascii="Arial" w:hAnsi="Arial" w:cs="Arial"/>
          <w:color w:val="auto"/>
        </w:rPr>
        <w:t xml:space="preserve">e of </w:t>
      </w:r>
      <w:r w:rsidR="002E7AB9">
        <w:rPr>
          <w:rFonts w:ascii="Arial" w:hAnsi="Arial" w:cs="Arial"/>
          <w:color w:val="auto"/>
        </w:rPr>
        <w:t>Microsoft Office</w:t>
      </w:r>
      <w:r w:rsidR="00B043CE">
        <w:rPr>
          <w:rFonts w:ascii="Arial" w:hAnsi="Arial" w:cs="Arial"/>
          <w:color w:val="auto"/>
        </w:rPr>
        <w:t xml:space="preserve"> Word, Excel, Power</w:t>
      </w:r>
      <w:r w:rsidR="0056511F">
        <w:rPr>
          <w:rFonts w:ascii="Arial" w:hAnsi="Arial" w:cs="Arial"/>
          <w:color w:val="auto"/>
        </w:rPr>
        <w:t>P</w:t>
      </w:r>
      <w:r w:rsidR="00B043CE">
        <w:rPr>
          <w:rFonts w:ascii="Arial" w:hAnsi="Arial" w:cs="Arial"/>
          <w:color w:val="auto"/>
        </w:rPr>
        <w:t>oint</w:t>
      </w:r>
      <w:r w:rsidR="002E7AB9">
        <w:rPr>
          <w:rFonts w:ascii="Arial" w:hAnsi="Arial" w:cs="Arial"/>
          <w:color w:val="auto"/>
        </w:rPr>
        <w:t xml:space="preserve">, </w:t>
      </w:r>
      <w:r w:rsidR="00C57586" w:rsidRPr="00955C7E">
        <w:rPr>
          <w:rFonts w:ascii="Arial" w:hAnsi="Arial" w:cs="Arial"/>
          <w:color w:val="auto"/>
        </w:rPr>
        <w:t>webinar</w:t>
      </w:r>
      <w:r w:rsidR="002E7AB9">
        <w:rPr>
          <w:rFonts w:ascii="Arial" w:hAnsi="Arial" w:cs="Arial"/>
          <w:color w:val="auto"/>
        </w:rPr>
        <w:t xml:space="preserve"> </w:t>
      </w:r>
      <w:r w:rsidR="0056511F">
        <w:rPr>
          <w:rFonts w:ascii="Arial" w:hAnsi="Arial" w:cs="Arial"/>
          <w:color w:val="auto"/>
        </w:rPr>
        <w:t>hosting and delivery</w:t>
      </w:r>
      <w:r w:rsidR="00C57586" w:rsidRPr="00955C7E">
        <w:rPr>
          <w:rFonts w:ascii="Arial" w:hAnsi="Arial" w:cs="Arial"/>
          <w:color w:val="auto"/>
        </w:rPr>
        <w:t xml:space="preserve">, social media </w:t>
      </w:r>
      <w:r w:rsidR="002E7AB9">
        <w:rPr>
          <w:rFonts w:ascii="Arial" w:hAnsi="Arial" w:cs="Arial"/>
          <w:color w:val="auto"/>
        </w:rPr>
        <w:t>engagement</w:t>
      </w:r>
      <w:r w:rsidR="0056511F">
        <w:rPr>
          <w:rFonts w:ascii="Arial" w:hAnsi="Arial" w:cs="Arial"/>
          <w:color w:val="auto"/>
        </w:rPr>
        <w:t>, remote meeting management</w:t>
      </w:r>
    </w:p>
    <w:p w14:paraId="2B2D7497" w14:textId="77777777" w:rsidR="00B53B10" w:rsidRPr="00955C7E" w:rsidRDefault="00B53B10" w:rsidP="00B53B10">
      <w:pPr>
        <w:pStyle w:val="ContactInfo"/>
        <w:rPr>
          <w:rFonts w:ascii="Arial" w:hAnsi="Arial" w:cs="Arial"/>
          <w:color w:val="auto"/>
        </w:rPr>
      </w:pPr>
    </w:p>
    <w:p w14:paraId="09DE8A8B" w14:textId="77777777" w:rsidR="00B53B10" w:rsidRPr="00955C7E" w:rsidRDefault="002E7AB9" w:rsidP="00B53B10">
      <w:pPr>
        <w:pStyle w:val="ContactInfo"/>
        <w:rPr>
          <w:rFonts w:ascii="Arial" w:hAnsi="Arial" w:cs="Arial"/>
          <w:b/>
          <w:color w:val="auto"/>
          <w:u w:val="single"/>
        </w:rPr>
      </w:pPr>
      <w:r>
        <w:rPr>
          <w:rFonts w:ascii="Arial" w:hAnsi="Arial" w:cs="Arial"/>
          <w:b/>
          <w:color w:val="auto"/>
          <w:u w:val="single"/>
        </w:rPr>
        <w:t>CAREER</w:t>
      </w:r>
    </w:p>
    <w:p w14:paraId="3975A720" w14:textId="77777777" w:rsidR="000B45FF" w:rsidRPr="00955C7E" w:rsidRDefault="000B45FF" w:rsidP="00B53B10">
      <w:pPr>
        <w:pStyle w:val="ContactInfo"/>
        <w:rPr>
          <w:rFonts w:ascii="Arial" w:hAnsi="Arial" w:cs="Arial"/>
          <w:b/>
          <w:color w:val="auto"/>
          <w:u w:val="single"/>
        </w:rPr>
      </w:pPr>
    </w:p>
    <w:p w14:paraId="0DD04DE3" w14:textId="51B8E549" w:rsidR="0085657C" w:rsidRDefault="0085657C" w:rsidP="00B53B10">
      <w:pPr>
        <w:pStyle w:val="ContactInfo"/>
        <w:rPr>
          <w:rFonts w:ascii="Arial" w:hAnsi="Arial" w:cs="Arial"/>
          <w:b/>
          <w:bCs/>
          <w:i/>
          <w:iCs/>
          <w:color w:val="auto"/>
        </w:rPr>
      </w:pPr>
      <w:r>
        <w:rPr>
          <w:rFonts w:ascii="Arial" w:hAnsi="Arial" w:cs="Arial"/>
          <w:color w:val="auto"/>
        </w:rPr>
        <w:t xml:space="preserve">2020 Ongoing </w:t>
      </w:r>
      <w:r w:rsidRPr="0085657C">
        <w:rPr>
          <w:rFonts w:ascii="Arial" w:hAnsi="Arial" w:cs="Arial"/>
          <w:b/>
          <w:bCs/>
          <w:color w:val="auto"/>
        </w:rPr>
        <w:t xml:space="preserve">Learning Resources Developer, </w:t>
      </w:r>
      <w:r w:rsidRPr="0085657C">
        <w:rPr>
          <w:rFonts w:ascii="Arial" w:hAnsi="Arial" w:cs="Arial"/>
          <w:b/>
          <w:bCs/>
          <w:i/>
          <w:iCs/>
          <w:color w:val="auto"/>
        </w:rPr>
        <w:t>NCFE</w:t>
      </w:r>
    </w:p>
    <w:p w14:paraId="1E67084F" w14:textId="0A18883B" w:rsidR="0085657C" w:rsidRPr="0085657C" w:rsidRDefault="0085657C" w:rsidP="0085657C">
      <w:pPr>
        <w:pStyle w:val="ContactInfo"/>
        <w:numPr>
          <w:ilvl w:val="0"/>
          <w:numId w:val="8"/>
        </w:numPr>
        <w:rPr>
          <w:rFonts w:ascii="Arial" w:hAnsi="Arial" w:cs="Arial"/>
          <w:color w:val="auto"/>
        </w:rPr>
      </w:pPr>
      <w:r w:rsidRPr="0085657C">
        <w:rPr>
          <w:rFonts w:ascii="Arial" w:hAnsi="Arial" w:cs="Arial"/>
          <w:color w:val="auto"/>
        </w:rPr>
        <w:t>project manag</w:t>
      </w:r>
      <w:r w:rsidRPr="0085657C">
        <w:rPr>
          <w:rFonts w:ascii="Arial" w:hAnsi="Arial" w:cs="Arial"/>
          <w:color w:val="auto"/>
        </w:rPr>
        <w:t>ement of</w:t>
      </w:r>
      <w:r w:rsidRPr="0085657C">
        <w:rPr>
          <w:rFonts w:ascii="Arial" w:hAnsi="Arial" w:cs="Arial"/>
          <w:color w:val="auto"/>
        </w:rPr>
        <w:t xml:space="preserve"> development of learning resources ensuring projects are completed timely and within budget</w:t>
      </w:r>
    </w:p>
    <w:p w14:paraId="01338F4F" w14:textId="00F28D0D" w:rsidR="0085657C" w:rsidRPr="0085657C" w:rsidRDefault="0085657C" w:rsidP="0085657C">
      <w:pPr>
        <w:pStyle w:val="ContactInfo"/>
        <w:numPr>
          <w:ilvl w:val="0"/>
          <w:numId w:val="8"/>
        </w:numPr>
        <w:rPr>
          <w:rFonts w:ascii="Arial" w:hAnsi="Arial" w:cs="Arial"/>
          <w:color w:val="auto"/>
        </w:rPr>
      </w:pPr>
      <w:r w:rsidRPr="0085657C">
        <w:rPr>
          <w:rFonts w:ascii="Arial" w:hAnsi="Arial" w:cs="Arial"/>
          <w:color w:val="auto"/>
        </w:rPr>
        <w:t xml:space="preserve">build effective relationships with key partners, </w:t>
      </w:r>
      <w:proofErr w:type="gramStart"/>
      <w:r w:rsidRPr="0085657C">
        <w:rPr>
          <w:rFonts w:ascii="Arial" w:hAnsi="Arial" w:cs="Arial"/>
          <w:color w:val="auto"/>
        </w:rPr>
        <w:t>customers</w:t>
      </w:r>
      <w:proofErr w:type="gramEnd"/>
      <w:r w:rsidRPr="0085657C">
        <w:rPr>
          <w:rFonts w:ascii="Arial" w:hAnsi="Arial" w:cs="Arial"/>
          <w:color w:val="auto"/>
        </w:rPr>
        <w:t xml:space="preserve"> and stakeholders</w:t>
      </w:r>
    </w:p>
    <w:p w14:paraId="08A7E347" w14:textId="52431A88" w:rsidR="0085657C" w:rsidRPr="0085657C" w:rsidRDefault="0085657C" w:rsidP="0085657C">
      <w:pPr>
        <w:pStyle w:val="ContactInfo"/>
        <w:numPr>
          <w:ilvl w:val="0"/>
          <w:numId w:val="8"/>
        </w:numPr>
        <w:rPr>
          <w:rFonts w:ascii="Arial" w:hAnsi="Arial" w:cs="Arial"/>
          <w:color w:val="auto"/>
        </w:rPr>
      </w:pPr>
      <w:r w:rsidRPr="0085657C">
        <w:rPr>
          <w:rFonts w:ascii="Arial" w:hAnsi="Arial" w:cs="Arial"/>
          <w:color w:val="auto"/>
        </w:rPr>
        <w:t>manag</w:t>
      </w:r>
      <w:r w:rsidRPr="0085657C">
        <w:rPr>
          <w:rFonts w:ascii="Arial" w:hAnsi="Arial" w:cs="Arial"/>
          <w:color w:val="auto"/>
        </w:rPr>
        <w:t>e</w:t>
      </w:r>
      <w:r w:rsidRPr="0085657C">
        <w:rPr>
          <w:rFonts w:ascii="Arial" w:hAnsi="Arial" w:cs="Arial"/>
          <w:color w:val="auto"/>
        </w:rPr>
        <w:t xml:space="preserve"> external contractors, sourcing new subject matter experts to meet the needs of the business and carrying out quality and </w:t>
      </w:r>
      <w:proofErr w:type="spellStart"/>
      <w:r w:rsidRPr="0085657C">
        <w:rPr>
          <w:rFonts w:ascii="Arial" w:hAnsi="Arial" w:cs="Arial"/>
          <w:color w:val="auto"/>
        </w:rPr>
        <w:t>standardisation</w:t>
      </w:r>
      <w:proofErr w:type="spellEnd"/>
      <w:r w:rsidRPr="0085657C">
        <w:rPr>
          <w:rFonts w:ascii="Arial" w:hAnsi="Arial" w:cs="Arial"/>
          <w:color w:val="auto"/>
        </w:rPr>
        <w:t xml:space="preserve"> activities to ensure our contractors can deliver to </w:t>
      </w:r>
      <w:r w:rsidRPr="0085657C">
        <w:rPr>
          <w:rFonts w:ascii="Arial" w:hAnsi="Arial" w:cs="Arial"/>
          <w:color w:val="auto"/>
        </w:rPr>
        <w:t>a high standard</w:t>
      </w:r>
    </w:p>
    <w:p w14:paraId="07E1430B" w14:textId="4623DC4A" w:rsidR="0085657C" w:rsidRPr="0085657C" w:rsidRDefault="0085657C" w:rsidP="0085657C">
      <w:pPr>
        <w:pStyle w:val="ContactInfo"/>
        <w:numPr>
          <w:ilvl w:val="0"/>
          <w:numId w:val="8"/>
        </w:numPr>
        <w:rPr>
          <w:rFonts w:ascii="Arial" w:hAnsi="Arial" w:cs="Arial"/>
          <w:b/>
          <w:bCs/>
          <w:color w:val="auto"/>
        </w:rPr>
      </w:pPr>
      <w:r w:rsidRPr="0085657C">
        <w:rPr>
          <w:rFonts w:ascii="Arial" w:hAnsi="Arial" w:cs="Arial"/>
          <w:color w:val="auto"/>
        </w:rPr>
        <w:t>manag</w:t>
      </w:r>
      <w:r w:rsidRPr="0085657C">
        <w:rPr>
          <w:rFonts w:ascii="Arial" w:hAnsi="Arial" w:cs="Arial"/>
          <w:color w:val="auto"/>
        </w:rPr>
        <w:t>e</w:t>
      </w:r>
      <w:r w:rsidRPr="0085657C">
        <w:rPr>
          <w:rFonts w:ascii="Arial" w:hAnsi="Arial" w:cs="Arial"/>
          <w:color w:val="auto"/>
        </w:rPr>
        <w:t xml:space="preserve"> the review and approval </w:t>
      </w:r>
      <w:r w:rsidRPr="0085657C">
        <w:rPr>
          <w:rFonts w:ascii="Arial" w:hAnsi="Arial" w:cs="Arial"/>
          <w:color w:val="auto"/>
        </w:rPr>
        <w:t>of</w:t>
      </w:r>
      <w:r w:rsidRPr="0085657C">
        <w:rPr>
          <w:rFonts w:ascii="Arial" w:hAnsi="Arial" w:cs="Arial"/>
          <w:color w:val="auto"/>
        </w:rPr>
        <w:t xml:space="preserve"> partner </w:t>
      </w:r>
      <w:r w:rsidRPr="0085657C">
        <w:rPr>
          <w:rFonts w:ascii="Arial" w:hAnsi="Arial" w:cs="Arial"/>
          <w:color w:val="auto"/>
        </w:rPr>
        <w:t>learning</w:t>
      </w:r>
      <w:r w:rsidRPr="0085657C">
        <w:rPr>
          <w:rFonts w:ascii="Arial" w:hAnsi="Arial" w:cs="Arial"/>
          <w:color w:val="auto"/>
        </w:rPr>
        <w:t xml:space="preserve"> materials/resources </w:t>
      </w:r>
    </w:p>
    <w:p w14:paraId="7CECF3E9" w14:textId="77777777" w:rsidR="0085657C" w:rsidRDefault="0085657C" w:rsidP="00B53B10">
      <w:pPr>
        <w:pStyle w:val="ContactInfo"/>
        <w:rPr>
          <w:rFonts w:ascii="Arial" w:hAnsi="Arial" w:cs="Arial"/>
          <w:color w:val="auto"/>
        </w:rPr>
      </w:pPr>
    </w:p>
    <w:p w14:paraId="204ACCFB" w14:textId="010112CC" w:rsidR="0056511F" w:rsidRPr="0056511F" w:rsidRDefault="0056511F" w:rsidP="00B53B10">
      <w:pPr>
        <w:pStyle w:val="ContactInfo"/>
        <w:rPr>
          <w:rFonts w:ascii="Arial" w:hAnsi="Arial" w:cs="Arial"/>
          <w:b/>
          <w:bCs/>
          <w:color w:val="auto"/>
        </w:rPr>
      </w:pPr>
      <w:r>
        <w:rPr>
          <w:rFonts w:ascii="Arial" w:hAnsi="Arial" w:cs="Arial"/>
          <w:color w:val="auto"/>
        </w:rPr>
        <w:t xml:space="preserve">2020 </w:t>
      </w:r>
      <w:r w:rsidR="0085657C">
        <w:rPr>
          <w:rFonts w:ascii="Arial" w:hAnsi="Arial" w:cs="Arial"/>
          <w:color w:val="auto"/>
        </w:rPr>
        <w:t>Ongoing</w:t>
      </w:r>
      <w:r w:rsidR="0085657C">
        <w:rPr>
          <w:rFonts w:ascii="Arial" w:hAnsi="Arial" w:cs="Arial"/>
          <w:color w:val="auto"/>
        </w:rPr>
        <w:tab/>
      </w:r>
      <w:r w:rsidRPr="0056511F">
        <w:rPr>
          <w:rFonts w:ascii="Arial" w:hAnsi="Arial" w:cs="Arial"/>
          <w:b/>
          <w:bCs/>
          <w:color w:val="auto"/>
        </w:rPr>
        <w:t xml:space="preserve">People and Learning Development Consultant, </w:t>
      </w:r>
      <w:r w:rsidRPr="003F0D2B">
        <w:rPr>
          <w:rFonts w:ascii="Arial" w:hAnsi="Arial" w:cs="Arial"/>
          <w:b/>
          <w:bCs/>
          <w:i/>
          <w:iCs/>
          <w:color w:val="auto"/>
        </w:rPr>
        <w:t>LB Consultancy</w:t>
      </w:r>
    </w:p>
    <w:p w14:paraId="4A49CED9" w14:textId="2DF569C8" w:rsidR="0056511F" w:rsidRDefault="003F0D2B" w:rsidP="0056511F">
      <w:pPr>
        <w:pStyle w:val="ContactInfo"/>
        <w:numPr>
          <w:ilvl w:val="0"/>
          <w:numId w:val="7"/>
        </w:numPr>
        <w:rPr>
          <w:rFonts w:ascii="Arial" w:hAnsi="Arial" w:cs="Arial"/>
          <w:color w:val="auto"/>
        </w:rPr>
      </w:pPr>
      <w:r>
        <w:rPr>
          <w:rFonts w:ascii="Arial" w:hAnsi="Arial" w:cs="Arial"/>
          <w:color w:val="auto"/>
        </w:rPr>
        <w:t xml:space="preserve">L&amp;D provision to organisations including content review, online delivery of workshops, </w:t>
      </w:r>
      <w:r w:rsidR="0085657C">
        <w:rPr>
          <w:rFonts w:ascii="Arial" w:hAnsi="Arial" w:cs="Arial"/>
          <w:color w:val="auto"/>
        </w:rPr>
        <w:t xml:space="preserve">workshop facilitation, and </w:t>
      </w:r>
      <w:r>
        <w:rPr>
          <w:rFonts w:ascii="Arial" w:hAnsi="Arial" w:cs="Arial"/>
          <w:color w:val="auto"/>
        </w:rPr>
        <w:t>mentoring staff through projects and creative sessions</w:t>
      </w:r>
    </w:p>
    <w:p w14:paraId="7C3A30E3" w14:textId="53487D6E" w:rsidR="003F0D2B" w:rsidRDefault="003F0D2B" w:rsidP="003F0D2B">
      <w:pPr>
        <w:pStyle w:val="ContactInfo"/>
        <w:ind w:left="720"/>
        <w:rPr>
          <w:rFonts w:ascii="Arial" w:hAnsi="Arial" w:cs="Arial"/>
          <w:color w:val="auto"/>
        </w:rPr>
      </w:pPr>
    </w:p>
    <w:p w14:paraId="71994C0A" w14:textId="0F39A1AB" w:rsidR="00B53B10" w:rsidRPr="00955C7E" w:rsidRDefault="00D02189" w:rsidP="00B53B10">
      <w:pPr>
        <w:pStyle w:val="ContactInfo"/>
        <w:rPr>
          <w:rStyle w:val="Emphasis"/>
          <w:rFonts w:ascii="Arial" w:hAnsi="Arial" w:cs="Arial"/>
          <w:i w:val="0"/>
          <w:iCs w:val="0"/>
          <w:color w:val="auto"/>
        </w:rPr>
      </w:pPr>
      <w:r>
        <w:rPr>
          <w:rFonts w:ascii="Arial" w:hAnsi="Arial" w:cs="Arial"/>
          <w:color w:val="auto"/>
        </w:rPr>
        <w:t xml:space="preserve">2011 – </w:t>
      </w:r>
      <w:proofErr w:type="gramStart"/>
      <w:r w:rsidR="00DC67E9">
        <w:rPr>
          <w:rFonts w:ascii="Arial" w:hAnsi="Arial" w:cs="Arial"/>
          <w:color w:val="auto"/>
        </w:rPr>
        <w:t xml:space="preserve">2019 </w:t>
      </w:r>
      <w:r>
        <w:rPr>
          <w:rFonts w:ascii="Arial" w:hAnsi="Arial" w:cs="Arial"/>
          <w:color w:val="auto"/>
        </w:rPr>
        <w:t xml:space="preserve"> </w:t>
      </w:r>
      <w:r w:rsidR="0056511F">
        <w:rPr>
          <w:rFonts w:ascii="Arial" w:hAnsi="Arial" w:cs="Arial"/>
          <w:color w:val="auto"/>
        </w:rPr>
        <w:tab/>
      </w:r>
      <w:proofErr w:type="gramEnd"/>
      <w:r w:rsidR="00B53B10" w:rsidRPr="00955C7E">
        <w:rPr>
          <w:rFonts w:ascii="Arial" w:hAnsi="Arial" w:cs="Arial"/>
          <w:b/>
          <w:color w:val="auto"/>
        </w:rPr>
        <w:t>Development Lead Officer - Participation, </w:t>
      </w:r>
      <w:r w:rsidR="00B53B10" w:rsidRPr="00955C7E">
        <w:rPr>
          <w:rStyle w:val="Emphasis"/>
          <w:rFonts w:ascii="Arial" w:hAnsi="Arial" w:cs="Arial"/>
          <w:b/>
          <w:color w:val="auto"/>
        </w:rPr>
        <w:t>UK Coaching</w:t>
      </w:r>
    </w:p>
    <w:p w14:paraId="21071E89" w14:textId="5813B285" w:rsidR="00B53B10" w:rsidRPr="00955C7E" w:rsidRDefault="0056511F" w:rsidP="00B61B3E">
      <w:pPr>
        <w:pStyle w:val="ListBullet"/>
        <w:numPr>
          <w:ilvl w:val="0"/>
          <w:numId w:val="5"/>
        </w:numPr>
        <w:rPr>
          <w:rFonts w:ascii="Arial" w:hAnsi="Arial" w:cs="Arial"/>
          <w:color w:val="auto"/>
        </w:rPr>
      </w:pPr>
      <w:r>
        <w:rPr>
          <w:rFonts w:ascii="Arial" w:hAnsi="Arial" w:cs="Arial"/>
          <w:color w:val="auto"/>
        </w:rPr>
        <w:t xml:space="preserve">Lead, </w:t>
      </w:r>
      <w:r w:rsidR="00C1026E">
        <w:rPr>
          <w:rFonts w:ascii="Arial" w:hAnsi="Arial" w:cs="Arial"/>
          <w:color w:val="auto"/>
        </w:rPr>
        <w:t xml:space="preserve">project </w:t>
      </w:r>
      <w:proofErr w:type="spellStart"/>
      <w:r w:rsidR="00C1026E">
        <w:rPr>
          <w:rFonts w:ascii="Arial" w:hAnsi="Arial" w:cs="Arial"/>
          <w:color w:val="auto"/>
        </w:rPr>
        <w:t>manage</w:t>
      </w:r>
      <w:proofErr w:type="spellEnd"/>
      <w:r w:rsidR="00B53B10" w:rsidRPr="00955C7E">
        <w:rPr>
          <w:rFonts w:ascii="Arial" w:hAnsi="Arial" w:cs="Arial"/>
          <w:color w:val="auto"/>
        </w:rPr>
        <w:t xml:space="preserve">, </w:t>
      </w:r>
      <w:proofErr w:type="gramStart"/>
      <w:r w:rsidR="00B53B10" w:rsidRPr="00955C7E">
        <w:rPr>
          <w:rFonts w:ascii="Arial" w:hAnsi="Arial" w:cs="Arial"/>
          <w:color w:val="auto"/>
        </w:rPr>
        <w:t>design</w:t>
      </w:r>
      <w:proofErr w:type="gramEnd"/>
      <w:r w:rsidR="00B53B10" w:rsidRPr="00955C7E">
        <w:rPr>
          <w:rFonts w:ascii="Arial" w:hAnsi="Arial" w:cs="Arial"/>
          <w:color w:val="auto"/>
        </w:rPr>
        <w:t xml:space="preserve"> and develop </w:t>
      </w:r>
      <w:r w:rsidR="00B37053">
        <w:rPr>
          <w:rFonts w:ascii="Arial" w:hAnsi="Arial" w:cs="Arial"/>
          <w:color w:val="auto"/>
        </w:rPr>
        <w:t xml:space="preserve">learning </w:t>
      </w:r>
      <w:proofErr w:type="spellStart"/>
      <w:r w:rsidR="00B37053">
        <w:rPr>
          <w:rFonts w:ascii="Arial" w:hAnsi="Arial" w:cs="Arial"/>
          <w:color w:val="auto"/>
        </w:rPr>
        <w:t>programmes</w:t>
      </w:r>
      <w:proofErr w:type="spellEnd"/>
      <w:r w:rsidR="00B37053">
        <w:rPr>
          <w:rFonts w:ascii="Arial" w:hAnsi="Arial" w:cs="Arial"/>
          <w:color w:val="auto"/>
        </w:rPr>
        <w:t xml:space="preserve"> including a blend of</w:t>
      </w:r>
      <w:r w:rsidR="002E7AB9">
        <w:rPr>
          <w:rFonts w:ascii="Arial" w:hAnsi="Arial" w:cs="Arial"/>
          <w:color w:val="auto"/>
        </w:rPr>
        <w:t xml:space="preserve"> online learning,</w:t>
      </w:r>
      <w:r w:rsidR="00B53B10" w:rsidRPr="00955C7E">
        <w:rPr>
          <w:rFonts w:ascii="Arial" w:hAnsi="Arial" w:cs="Arial"/>
          <w:color w:val="auto"/>
        </w:rPr>
        <w:t xml:space="preserve"> toolkits, services and training events to inform a world leading coaching system for UK Coaching and regional and national partners</w:t>
      </w:r>
      <w:r w:rsidR="00B8112F">
        <w:rPr>
          <w:rFonts w:ascii="Arial" w:hAnsi="Arial" w:cs="Arial"/>
          <w:color w:val="auto"/>
        </w:rPr>
        <w:t xml:space="preserve">. </w:t>
      </w:r>
      <w:r w:rsidR="00622C9C">
        <w:rPr>
          <w:rFonts w:ascii="Arial" w:hAnsi="Arial" w:cs="Arial"/>
          <w:color w:val="auto"/>
        </w:rPr>
        <w:t xml:space="preserve">Coordinated external subject matter experts and suppliers </w:t>
      </w:r>
      <w:r w:rsidR="0013216C">
        <w:rPr>
          <w:rFonts w:ascii="Arial" w:hAnsi="Arial" w:cs="Arial"/>
          <w:color w:val="auto"/>
        </w:rPr>
        <w:t>to outsource aspects of development.</w:t>
      </w:r>
    </w:p>
    <w:p w14:paraId="292B2DD6" w14:textId="5BFE564A" w:rsidR="00B53B10" w:rsidRPr="00955C7E" w:rsidRDefault="00B53B10" w:rsidP="00B61B3E">
      <w:pPr>
        <w:pStyle w:val="ListBullet"/>
        <w:numPr>
          <w:ilvl w:val="0"/>
          <w:numId w:val="5"/>
        </w:numPr>
        <w:rPr>
          <w:rFonts w:ascii="Arial" w:hAnsi="Arial" w:cs="Arial"/>
          <w:color w:val="auto"/>
        </w:rPr>
      </w:pPr>
      <w:r w:rsidRPr="00955C7E">
        <w:rPr>
          <w:rFonts w:ascii="Arial" w:hAnsi="Arial" w:cs="Arial"/>
          <w:color w:val="auto"/>
        </w:rPr>
        <w:t xml:space="preserve">Consolidate, </w:t>
      </w:r>
      <w:proofErr w:type="gramStart"/>
      <w:r w:rsidRPr="00955C7E">
        <w:rPr>
          <w:rFonts w:ascii="Arial" w:hAnsi="Arial" w:cs="Arial"/>
          <w:color w:val="auto"/>
        </w:rPr>
        <w:t>interpret</w:t>
      </w:r>
      <w:proofErr w:type="gramEnd"/>
      <w:r w:rsidRPr="00955C7E">
        <w:rPr>
          <w:rFonts w:ascii="Arial" w:hAnsi="Arial" w:cs="Arial"/>
          <w:color w:val="auto"/>
        </w:rPr>
        <w:t xml:space="preserve"> and apply research and insight and create learning resources appropriate for a range of lea</w:t>
      </w:r>
      <w:r w:rsidR="00726453">
        <w:rPr>
          <w:rFonts w:ascii="Arial" w:hAnsi="Arial" w:cs="Arial"/>
          <w:color w:val="auto"/>
        </w:rPr>
        <w:t>rners</w:t>
      </w:r>
      <w:r w:rsidR="0056511F">
        <w:rPr>
          <w:rFonts w:ascii="Arial" w:hAnsi="Arial" w:cs="Arial"/>
          <w:color w:val="auto"/>
        </w:rPr>
        <w:t xml:space="preserve"> needs</w:t>
      </w:r>
      <w:r w:rsidR="00726453">
        <w:rPr>
          <w:rFonts w:ascii="Arial" w:hAnsi="Arial" w:cs="Arial"/>
          <w:color w:val="auto"/>
        </w:rPr>
        <w:t xml:space="preserve"> </w:t>
      </w:r>
      <w:r w:rsidRPr="00955C7E">
        <w:rPr>
          <w:rFonts w:ascii="Arial" w:hAnsi="Arial" w:cs="Arial"/>
          <w:color w:val="auto"/>
        </w:rPr>
        <w:t xml:space="preserve">in a variety of formats including workshops, </w:t>
      </w:r>
      <w:r w:rsidR="00726453">
        <w:rPr>
          <w:rFonts w:ascii="Arial" w:hAnsi="Arial" w:cs="Arial"/>
          <w:color w:val="auto"/>
        </w:rPr>
        <w:lastRenderedPageBreak/>
        <w:t xml:space="preserve">communities of practice, </w:t>
      </w:r>
      <w:r w:rsidRPr="00955C7E">
        <w:rPr>
          <w:rFonts w:ascii="Arial" w:hAnsi="Arial" w:cs="Arial"/>
          <w:color w:val="auto"/>
        </w:rPr>
        <w:t>animations, guides, webinars, blog</w:t>
      </w:r>
      <w:r w:rsidR="002E7AB9">
        <w:rPr>
          <w:rFonts w:ascii="Arial" w:hAnsi="Arial" w:cs="Arial"/>
          <w:color w:val="auto"/>
        </w:rPr>
        <w:t>, infographics</w:t>
      </w:r>
      <w:r w:rsidR="00B043CE">
        <w:rPr>
          <w:rFonts w:ascii="Arial" w:hAnsi="Arial" w:cs="Arial"/>
          <w:color w:val="auto"/>
        </w:rPr>
        <w:t xml:space="preserve"> and podcasts</w:t>
      </w:r>
    </w:p>
    <w:p w14:paraId="788A29D4" w14:textId="77777777" w:rsidR="00B53B10" w:rsidRPr="00955C7E" w:rsidRDefault="00B53B10" w:rsidP="00B61B3E">
      <w:pPr>
        <w:pStyle w:val="ListBullet"/>
        <w:numPr>
          <w:ilvl w:val="0"/>
          <w:numId w:val="5"/>
        </w:numPr>
        <w:rPr>
          <w:rFonts w:ascii="Arial" w:hAnsi="Arial" w:cs="Arial"/>
          <w:color w:val="auto"/>
        </w:rPr>
      </w:pPr>
      <w:r w:rsidRPr="00955C7E">
        <w:rPr>
          <w:rFonts w:ascii="Arial" w:hAnsi="Arial" w:cs="Arial"/>
          <w:color w:val="auto"/>
        </w:rPr>
        <w:t xml:space="preserve">Effectively </w:t>
      </w:r>
      <w:r w:rsidR="009544DD">
        <w:rPr>
          <w:rFonts w:ascii="Arial" w:hAnsi="Arial" w:cs="Arial"/>
          <w:color w:val="auto"/>
        </w:rPr>
        <w:t xml:space="preserve">lead and </w:t>
      </w:r>
      <w:r w:rsidRPr="00955C7E">
        <w:rPr>
          <w:rFonts w:ascii="Arial" w:hAnsi="Arial" w:cs="Arial"/>
          <w:color w:val="auto"/>
        </w:rPr>
        <w:t xml:space="preserve">communicate knowledge and expertise in key subject areas across the </w:t>
      </w:r>
      <w:proofErr w:type="spellStart"/>
      <w:r w:rsidRPr="00955C7E">
        <w:rPr>
          <w:rFonts w:ascii="Arial" w:hAnsi="Arial" w:cs="Arial"/>
          <w:color w:val="auto"/>
        </w:rPr>
        <w:t>organisation</w:t>
      </w:r>
      <w:proofErr w:type="spellEnd"/>
      <w:r w:rsidR="00726453">
        <w:rPr>
          <w:rFonts w:ascii="Arial" w:hAnsi="Arial" w:cs="Arial"/>
          <w:color w:val="auto"/>
        </w:rPr>
        <w:t xml:space="preserve"> group and to external partners; including diversity, inclusion, unconscious bias, behaviour change and how to engage and develop people</w:t>
      </w:r>
    </w:p>
    <w:p w14:paraId="6773A7F8" w14:textId="77777777" w:rsidR="00B53B10" w:rsidRPr="00955C7E" w:rsidRDefault="00B53B10" w:rsidP="00B61B3E">
      <w:pPr>
        <w:pStyle w:val="ListBullet"/>
        <w:numPr>
          <w:ilvl w:val="0"/>
          <w:numId w:val="5"/>
        </w:numPr>
        <w:rPr>
          <w:rFonts w:ascii="Arial" w:hAnsi="Arial" w:cs="Arial"/>
          <w:color w:val="auto"/>
        </w:rPr>
      </w:pPr>
      <w:r w:rsidRPr="00955C7E">
        <w:rPr>
          <w:rFonts w:ascii="Arial" w:hAnsi="Arial" w:cs="Arial"/>
          <w:color w:val="auto"/>
        </w:rPr>
        <w:t>Lead and contr</w:t>
      </w:r>
      <w:r w:rsidR="002E7AB9">
        <w:rPr>
          <w:rFonts w:ascii="Arial" w:hAnsi="Arial" w:cs="Arial"/>
          <w:color w:val="auto"/>
        </w:rPr>
        <w:t xml:space="preserve">ibute to the </w:t>
      </w:r>
      <w:proofErr w:type="spellStart"/>
      <w:r w:rsidR="002E7AB9">
        <w:rPr>
          <w:rFonts w:ascii="Arial" w:hAnsi="Arial" w:cs="Arial"/>
          <w:color w:val="auto"/>
        </w:rPr>
        <w:t>organis</w:t>
      </w:r>
      <w:r w:rsidRPr="00955C7E">
        <w:rPr>
          <w:rFonts w:ascii="Arial" w:hAnsi="Arial" w:cs="Arial"/>
          <w:color w:val="auto"/>
        </w:rPr>
        <w:t>ational</w:t>
      </w:r>
      <w:proofErr w:type="spellEnd"/>
      <w:r w:rsidRPr="00955C7E">
        <w:rPr>
          <w:rFonts w:ascii="Arial" w:hAnsi="Arial" w:cs="Arial"/>
          <w:color w:val="auto"/>
        </w:rPr>
        <w:t xml:space="preserve">, team and subject area strategic plans and future thinking </w:t>
      </w:r>
      <w:r w:rsidR="002E7AB9" w:rsidRPr="00955C7E">
        <w:rPr>
          <w:rFonts w:ascii="Arial" w:hAnsi="Arial" w:cs="Arial"/>
          <w:color w:val="auto"/>
        </w:rPr>
        <w:t>to</w:t>
      </w:r>
      <w:r w:rsidRPr="00955C7E">
        <w:rPr>
          <w:rFonts w:ascii="Arial" w:hAnsi="Arial" w:cs="Arial"/>
          <w:color w:val="auto"/>
        </w:rPr>
        <w:t xml:space="preserve"> meet the needs of individuals and partner organisations </w:t>
      </w:r>
    </w:p>
    <w:p w14:paraId="5AFFBBF8" w14:textId="43C6C9DE" w:rsidR="00B53B10" w:rsidRDefault="0056511F" w:rsidP="00B61B3E">
      <w:pPr>
        <w:pStyle w:val="ListBullet"/>
        <w:numPr>
          <w:ilvl w:val="0"/>
          <w:numId w:val="5"/>
        </w:numPr>
        <w:rPr>
          <w:rFonts w:ascii="Arial" w:hAnsi="Arial" w:cs="Arial"/>
          <w:b/>
          <w:color w:val="auto"/>
        </w:rPr>
      </w:pPr>
      <w:r>
        <w:rPr>
          <w:rFonts w:ascii="Arial" w:hAnsi="Arial" w:cs="Arial"/>
          <w:color w:val="auto"/>
        </w:rPr>
        <w:t xml:space="preserve">Lead </w:t>
      </w:r>
      <w:r w:rsidR="002E7AB9">
        <w:rPr>
          <w:rFonts w:ascii="Arial" w:hAnsi="Arial" w:cs="Arial"/>
          <w:color w:val="auto"/>
        </w:rPr>
        <w:t xml:space="preserve">staff </w:t>
      </w:r>
      <w:r>
        <w:rPr>
          <w:rFonts w:ascii="Arial" w:hAnsi="Arial" w:cs="Arial"/>
          <w:color w:val="auto"/>
        </w:rPr>
        <w:t>L&amp;D</w:t>
      </w:r>
      <w:r w:rsidR="00B53B10" w:rsidRPr="00955C7E">
        <w:rPr>
          <w:rFonts w:ascii="Arial" w:hAnsi="Arial" w:cs="Arial"/>
          <w:color w:val="auto"/>
        </w:rPr>
        <w:t xml:space="preserve"> through </w:t>
      </w:r>
      <w:r>
        <w:rPr>
          <w:rFonts w:ascii="Arial" w:hAnsi="Arial" w:cs="Arial"/>
          <w:color w:val="auto"/>
        </w:rPr>
        <w:t xml:space="preserve">training needs analysis, inductions and </w:t>
      </w:r>
      <w:r w:rsidR="00B53B10" w:rsidRPr="00955C7E">
        <w:rPr>
          <w:rFonts w:ascii="Arial" w:hAnsi="Arial" w:cs="Arial"/>
          <w:color w:val="auto"/>
        </w:rPr>
        <w:t>orientations, internal meetings</w:t>
      </w:r>
      <w:r w:rsidR="00B61B3E" w:rsidRPr="00955C7E">
        <w:rPr>
          <w:rFonts w:ascii="Arial" w:hAnsi="Arial" w:cs="Arial"/>
          <w:color w:val="auto"/>
        </w:rPr>
        <w:t>, events</w:t>
      </w:r>
      <w:r w:rsidR="00B53B10" w:rsidRPr="00955C7E">
        <w:rPr>
          <w:rFonts w:ascii="Arial" w:hAnsi="Arial" w:cs="Arial"/>
          <w:color w:val="auto"/>
        </w:rPr>
        <w:t xml:space="preserve"> and working groups</w:t>
      </w:r>
      <w:r w:rsidR="00B53B10" w:rsidRPr="00955C7E">
        <w:rPr>
          <w:rFonts w:ascii="Arial" w:hAnsi="Arial" w:cs="Arial"/>
          <w:b/>
          <w:color w:val="auto"/>
        </w:rPr>
        <w:t xml:space="preserve"> </w:t>
      </w:r>
    </w:p>
    <w:p w14:paraId="2FE85281" w14:textId="77777777" w:rsidR="00905768" w:rsidRPr="00955C7E" w:rsidRDefault="00905768" w:rsidP="00905768">
      <w:pPr>
        <w:pStyle w:val="ListBullet"/>
        <w:numPr>
          <w:ilvl w:val="0"/>
          <w:numId w:val="0"/>
        </w:numPr>
        <w:ind w:left="720"/>
        <w:rPr>
          <w:rFonts w:ascii="Arial" w:hAnsi="Arial" w:cs="Arial"/>
          <w:b/>
          <w:color w:val="auto"/>
        </w:rPr>
      </w:pPr>
    </w:p>
    <w:p w14:paraId="7EB1E18C" w14:textId="122E2536" w:rsidR="00B53B10" w:rsidRPr="00955C7E" w:rsidRDefault="00D02189" w:rsidP="00B53B10">
      <w:pPr>
        <w:rPr>
          <w:rFonts w:ascii="Arial" w:hAnsi="Arial" w:cs="Arial"/>
          <w:color w:val="auto"/>
        </w:rPr>
      </w:pPr>
      <w:r>
        <w:rPr>
          <w:rFonts w:ascii="Arial" w:hAnsi="Arial" w:cs="Arial"/>
          <w:color w:val="auto"/>
        </w:rPr>
        <w:t>2006 -</w:t>
      </w:r>
      <w:r w:rsidR="00B53B10" w:rsidRPr="00955C7E">
        <w:rPr>
          <w:rFonts w:ascii="Arial" w:hAnsi="Arial" w:cs="Arial"/>
          <w:color w:val="auto"/>
        </w:rPr>
        <w:t xml:space="preserve"> 2011</w:t>
      </w:r>
      <w:r>
        <w:rPr>
          <w:rFonts w:ascii="Arial" w:hAnsi="Arial" w:cs="Arial"/>
          <w:color w:val="auto"/>
        </w:rPr>
        <w:t xml:space="preserve"> </w:t>
      </w:r>
      <w:r>
        <w:rPr>
          <w:rFonts w:ascii="Arial" w:hAnsi="Arial" w:cs="Arial"/>
          <w:color w:val="auto"/>
        </w:rPr>
        <w:tab/>
      </w:r>
      <w:r w:rsidR="00B53B10" w:rsidRPr="00955C7E">
        <w:rPr>
          <w:rFonts w:ascii="Arial" w:hAnsi="Arial" w:cs="Arial"/>
          <w:b/>
          <w:color w:val="auto"/>
        </w:rPr>
        <w:t>PE and School Sport Consultant, </w:t>
      </w:r>
      <w:r w:rsidR="00B53B10" w:rsidRPr="00955C7E">
        <w:rPr>
          <w:rStyle w:val="Emphasis"/>
          <w:rFonts w:ascii="Arial" w:hAnsi="Arial" w:cs="Arial"/>
          <w:b/>
          <w:color w:val="auto"/>
        </w:rPr>
        <w:t xml:space="preserve">City of York Council </w:t>
      </w:r>
    </w:p>
    <w:p w14:paraId="0926AB07" w14:textId="77777777" w:rsidR="00B53B10" w:rsidRPr="00955C7E" w:rsidRDefault="00B53B10" w:rsidP="00B61B3E">
      <w:pPr>
        <w:pStyle w:val="ListBullet"/>
        <w:numPr>
          <w:ilvl w:val="0"/>
          <w:numId w:val="4"/>
        </w:numPr>
        <w:rPr>
          <w:rFonts w:ascii="Arial" w:hAnsi="Arial" w:cs="Arial"/>
          <w:color w:val="auto"/>
        </w:rPr>
      </w:pPr>
      <w:r w:rsidRPr="00955C7E">
        <w:rPr>
          <w:rFonts w:ascii="Arial" w:hAnsi="Arial" w:cs="Arial"/>
          <w:color w:val="auto"/>
        </w:rPr>
        <w:t>Lead the City of York Physical Education and School Sport Strategy including its ongoing development and delivery. Raise the profile of PE and School Sport in achieving other strategic objectives in other departments.</w:t>
      </w:r>
    </w:p>
    <w:p w14:paraId="4B35C855" w14:textId="27EAD1D7" w:rsidR="00B53B10" w:rsidRPr="00955C7E" w:rsidRDefault="00B53B10" w:rsidP="00B61B3E">
      <w:pPr>
        <w:pStyle w:val="ListBullet"/>
        <w:numPr>
          <w:ilvl w:val="0"/>
          <w:numId w:val="4"/>
        </w:numPr>
        <w:rPr>
          <w:rFonts w:ascii="Arial" w:hAnsi="Arial" w:cs="Arial"/>
          <w:color w:val="auto"/>
        </w:rPr>
      </w:pPr>
      <w:r w:rsidRPr="00955C7E">
        <w:rPr>
          <w:rFonts w:ascii="Arial" w:hAnsi="Arial" w:cs="Arial"/>
          <w:color w:val="auto"/>
        </w:rPr>
        <w:t xml:space="preserve">Developed learning </w:t>
      </w:r>
      <w:r w:rsidR="00003518">
        <w:rPr>
          <w:rFonts w:ascii="Arial" w:hAnsi="Arial" w:cs="Arial"/>
          <w:color w:val="auto"/>
        </w:rPr>
        <w:t xml:space="preserve">events including workshops and conferences, </w:t>
      </w:r>
      <w:r w:rsidRPr="00955C7E">
        <w:rPr>
          <w:rFonts w:ascii="Arial" w:hAnsi="Arial" w:cs="Arial"/>
          <w:color w:val="auto"/>
        </w:rPr>
        <w:t xml:space="preserve">for </w:t>
      </w:r>
      <w:r w:rsidR="003F0D2B">
        <w:rPr>
          <w:rFonts w:ascii="Arial" w:hAnsi="Arial" w:cs="Arial"/>
          <w:color w:val="auto"/>
        </w:rPr>
        <w:t xml:space="preserve">over 100 </w:t>
      </w:r>
      <w:r w:rsidRPr="00955C7E">
        <w:rPr>
          <w:rFonts w:ascii="Arial" w:hAnsi="Arial" w:cs="Arial"/>
          <w:color w:val="auto"/>
        </w:rPr>
        <w:t xml:space="preserve">primary and secondary PE teachers and other PE and school sport professionals </w:t>
      </w:r>
      <w:r w:rsidR="00ED2362">
        <w:rPr>
          <w:rFonts w:ascii="Arial" w:hAnsi="Arial" w:cs="Arial"/>
          <w:color w:val="auto"/>
        </w:rPr>
        <w:t>to support</w:t>
      </w:r>
      <w:r w:rsidR="00E73637">
        <w:rPr>
          <w:rFonts w:ascii="Arial" w:hAnsi="Arial" w:cs="Arial"/>
          <w:color w:val="auto"/>
        </w:rPr>
        <w:t xml:space="preserve"> raising of standards and meet </w:t>
      </w:r>
      <w:proofErr w:type="spellStart"/>
      <w:r w:rsidR="00E73637">
        <w:rPr>
          <w:rFonts w:ascii="Arial" w:hAnsi="Arial" w:cs="Arial"/>
          <w:color w:val="auto"/>
        </w:rPr>
        <w:t>Ofsted</w:t>
      </w:r>
      <w:proofErr w:type="spellEnd"/>
      <w:r w:rsidR="00E73637">
        <w:rPr>
          <w:rFonts w:ascii="Arial" w:hAnsi="Arial" w:cs="Arial"/>
          <w:color w:val="auto"/>
        </w:rPr>
        <w:t xml:space="preserve"> </w:t>
      </w:r>
      <w:r w:rsidR="00FD226A">
        <w:rPr>
          <w:rFonts w:ascii="Arial" w:hAnsi="Arial" w:cs="Arial"/>
          <w:color w:val="auto"/>
        </w:rPr>
        <w:t xml:space="preserve">outstanding </w:t>
      </w:r>
      <w:r w:rsidR="00E73637">
        <w:rPr>
          <w:rFonts w:ascii="Arial" w:hAnsi="Arial" w:cs="Arial"/>
          <w:color w:val="auto"/>
        </w:rPr>
        <w:t>requirements</w:t>
      </w:r>
    </w:p>
    <w:p w14:paraId="69533A85" w14:textId="54A81ABA" w:rsidR="00B53B10" w:rsidRDefault="00B53B10" w:rsidP="00B61B3E">
      <w:pPr>
        <w:pStyle w:val="ListBullet"/>
        <w:numPr>
          <w:ilvl w:val="0"/>
          <w:numId w:val="4"/>
        </w:numPr>
        <w:rPr>
          <w:rFonts w:ascii="Arial" w:hAnsi="Arial" w:cs="Arial"/>
          <w:color w:val="auto"/>
        </w:rPr>
      </w:pPr>
      <w:r w:rsidRPr="00955C7E">
        <w:rPr>
          <w:rFonts w:ascii="Arial" w:hAnsi="Arial" w:cs="Arial"/>
          <w:color w:val="auto"/>
        </w:rPr>
        <w:t xml:space="preserve">Managed a city wide CPD </w:t>
      </w:r>
      <w:proofErr w:type="spellStart"/>
      <w:r w:rsidRPr="00955C7E">
        <w:rPr>
          <w:rFonts w:ascii="Arial" w:hAnsi="Arial" w:cs="Arial"/>
          <w:color w:val="auto"/>
        </w:rPr>
        <w:t>program</w:t>
      </w:r>
      <w:r w:rsidR="00B61B3E" w:rsidRPr="00955C7E">
        <w:rPr>
          <w:rFonts w:ascii="Arial" w:hAnsi="Arial" w:cs="Arial"/>
          <w:color w:val="auto"/>
        </w:rPr>
        <w:t>me</w:t>
      </w:r>
      <w:proofErr w:type="spellEnd"/>
      <w:r w:rsidRPr="00955C7E">
        <w:rPr>
          <w:rFonts w:ascii="Arial" w:hAnsi="Arial" w:cs="Arial"/>
          <w:color w:val="auto"/>
        </w:rPr>
        <w:t xml:space="preserve"> for Pr</w:t>
      </w:r>
      <w:r w:rsidR="00B61B3E" w:rsidRPr="00955C7E">
        <w:rPr>
          <w:rFonts w:ascii="Arial" w:hAnsi="Arial" w:cs="Arial"/>
          <w:color w:val="auto"/>
        </w:rPr>
        <w:t xml:space="preserve">imary and Secondary PE teachers </w:t>
      </w:r>
      <w:r w:rsidRPr="00955C7E">
        <w:rPr>
          <w:rFonts w:ascii="Arial" w:hAnsi="Arial" w:cs="Arial"/>
          <w:color w:val="auto"/>
        </w:rPr>
        <w:t xml:space="preserve">including </w:t>
      </w:r>
      <w:r w:rsidR="0056511F">
        <w:rPr>
          <w:rFonts w:ascii="Arial" w:hAnsi="Arial" w:cs="Arial"/>
          <w:color w:val="auto"/>
        </w:rPr>
        <w:t xml:space="preserve">training </w:t>
      </w:r>
      <w:r w:rsidRPr="00955C7E">
        <w:rPr>
          <w:rFonts w:ascii="Arial" w:hAnsi="Arial" w:cs="Arial"/>
          <w:color w:val="auto"/>
        </w:rPr>
        <w:t xml:space="preserve">needs analysis, </w:t>
      </w:r>
      <w:r w:rsidR="0056511F">
        <w:rPr>
          <w:rFonts w:ascii="Arial" w:hAnsi="Arial" w:cs="Arial"/>
          <w:color w:val="auto"/>
        </w:rPr>
        <w:t xml:space="preserve">competencies framework development, </w:t>
      </w:r>
      <w:r w:rsidRPr="00955C7E">
        <w:rPr>
          <w:rFonts w:ascii="Arial" w:hAnsi="Arial" w:cs="Arial"/>
          <w:color w:val="auto"/>
        </w:rPr>
        <w:t>tutor training, CPD evaluation and evidencing impact and reporting</w:t>
      </w:r>
    </w:p>
    <w:p w14:paraId="50162677" w14:textId="3B361B65" w:rsidR="002E543B" w:rsidRDefault="002E543B" w:rsidP="00B61B3E">
      <w:pPr>
        <w:pStyle w:val="ListBullet"/>
        <w:numPr>
          <w:ilvl w:val="0"/>
          <w:numId w:val="4"/>
        </w:numPr>
        <w:rPr>
          <w:rFonts w:ascii="Arial" w:hAnsi="Arial" w:cs="Arial"/>
          <w:color w:val="auto"/>
        </w:rPr>
      </w:pPr>
      <w:r>
        <w:rPr>
          <w:rFonts w:ascii="Arial" w:hAnsi="Arial" w:cs="Arial"/>
          <w:color w:val="auto"/>
        </w:rPr>
        <w:t>Work with individual teachers new to role to develop a plan for their professional and career development. Use of UK General Teaching Council teaching competencies through a Training Needs Analysis template and ongoing support through mentoring.</w:t>
      </w:r>
    </w:p>
    <w:p w14:paraId="00FE3472" w14:textId="46948493" w:rsidR="0056511F" w:rsidRPr="00955C7E" w:rsidRDefault="0056511F" w:rsidP="0056511F">
      <w:pPr>
        <w:pStyle w:val="ListBullet"/>
        <w:numPr>
          <w:ilvl w:val="0"/>
          <w:numId w:val="4"/>
        </w:numPr>
        <w:rPr>
          <w:rFonts w:ascii="Arial" w:hAnsi="Arial" w:cs="Arial"/>
          <w:color w:val="auto"/>
        </w:rPr>
      </w:pPr>
      <w:r w:rsidRPr="00955C7E">
        <w:rPr>
          <w:rFonts w:ascii="Arial" w:hAnsi="Arial" w:cs="Arial"/>
          <w:color w:val="auto"/>
        </w:rPr>
        <w:t xml:space="preserve">Contribute </w:t>
      </w:r>
      <w:r>
        <w:rPr>
          <w:rFonts w:ascii="Arial" w:hAnsi="Arial" w:cs="Arial"/>
          <w:color w:val="auto"/>
        </w:rPr>
        <w:t xml:space="preserve">strategic outcomes </w:t>
      </w:r>
      <w:r w:rsidRPr="00955C7E">
        <w:rPr>
          <w:rFonts w:ascii="Arial" w:hAnsi="Arial" w:cs="Arial"/>
          <w:color w:val="auto"/>
        </w:rPr>
        <w:t>to city wide school improvement team and leisure and culture services team</w:t>
      </w:r>
    </w:p>
    <w:p w14:paraId="06C3A9D8" w14:textId="77777777" w:rsidR="00B53B10" w:rsidRPr="00955C7E" w:rsidRDefault="00B53B10" w:rsidP="00B53B10">
      <w:pPr>
        <w:pStyle w:val="ContactInfo"/>
        <w:rPr>
          <w:rFonts w:ascii="Arial" w:hAnsi="Arial" w:cs="Arial"/>
          <w:color w:val="auto"/>
        </w:rPr>
      </w:pPr>
    </w:p>
    <w:p w14:paraId="1B576E41" w14:textId="77777777" w:rsidR="00B61B3E" w:rsidRPr="00955C7E" w:rsidRDefault="00B53B10" w:rsidP="00B61B3E">
      <w:pPr>
        <w:pStyle w:val="ContactInfo"/>
        <w:ind w:left="2880" w:hanging="2880"/>
        <w:rPr>
          <w:rFonts w:ascii="Arial" w:hAnsi="Arial" w:cs="Arial"/>
          <w:b/>
          <w:i/>
          <w:color w:val="auto"/>
        </w:rPr>
      </w:pPr>
      <w:r w:rsidRPr="00955C7E">
        <w:rPr>
          <w:rFonts w:ascii="Arial" w:hAnsi="Arial" w:cs="Arial"/>
          <w:color w:val="auto"/>
        </w:rPr>
        <w:t xml:space="preserve">2002 </w:t>
      </w:r>
      <w:r w:rsidR="00BD712C" w:rsidRPr="00955C7E">
        <w:rPr>
          <w:rFonts w:ascii="Arial" w:hAnsi="Arial" w:cs="Arial"/>
          <w:color w:val="auto"/>
        </w:rPr>
        <w:t>– 2005</w:t>
      </w:r>
      <w:r w:rsidR="00D02189">
        <w:rPr>
          <w:rFonts w:ascii="Arial" w:hAnsi="Arial" w:cs="Arial"/>
          <w:color w:val="auto"/>
        </w:rPr>
        <w:t xml:space="preserve">     </w:t>
      </w:r>
      <w:r w:rsidR="000B45FF" w:rsidRPr="00955C7E">
        <w:rPr>
          <w:rFonts w:ascii="Arial" w:hAnsi="Arial" w:cs="Arial"/>
          <w:b/>
          <w:color w:val="auto"/>
        </w:rPr>
        <w:t xml:space="preserve">PE Teacher / Head of Girls PE, </w:t>
      </w:r>
      <w:proofErr w:type="spellStart"/>
      <w:r w:rsidRPr="00955C7E">
        <w:rPr>
          <w:rFonts w:ascii="Arial" w:hAnsi="Arial" w:cs="Arial"/>
          <w:b/>
          <w:i/>
          <w:color w:val="auto"/>
        </w:rPr>
        <w:t>Burnholme</w:t>
      </w:r>
      <w:proofErr w:type="spellEnd"/>
      <w:r w:rsidRPr="00955C7E">
        <w:rPr>
          <w:rFonts w:ascii="Arial" w:hAnsi="Arial" w:cs="Arial"/>
          <w:b/>
          <w:i/>
          <w:color w:val="auto"/>
        </w:rPr>
        <w:t xml:space="preserve"> Community College, York </w:t>
      </w:r>
    </w:p>
    <w:p w14:paraId="042D8297" w14:textId="77777777" w:rsidR="0070679B" w:rsidRPr="00537C24" w:rsidRDefault="00261DAD" w:rsidP="0070679B">
      <w:pPr>
        <w:pStyle w:val="ContactInfo"/>
        <w:numPr>
          <w:ilvl w:val="0"/>
          <w:numId w:val="3"/>
        </w:numPr>
        <w:rPr>
          <w:rFonts w:ascii="Arial" w:hAnsi="Arial" w:cs="Arial"/>
          <w:color w:val="auto"/>
        </w:rPr>
      </w:pPr>
      <w:r w:rsidRPr="00537C24">
        <w:rPr>
          <w:rFonts w:ascii="Arial" w:hAnsi="Arial" w:cs="Arial"/>
          <w:color w:val="auto"/>
        </w:rPr>
        <w:t xml:space="preserve">Responsible for the teaching and </w:t>
      </w:r>
      <w:r w:rsidR="00537C24">
        <w:rPr>
          <w:rFonts w:ascii="Arial" w:hAnsi="Arial" w:cs="Arial"/>
          <w:color w:val="auto"/>
        </w:rPr>
        <w:t xml:space="preserve">learning of 11 – </w:t>
      </w:r>
      <w:proofErr w:type="gramStart"/>
      <w:r w:rsidR="00537C24">
        <w:rPr>
          <w:rFonts w:ascii="Arial" w:hAnsi="Arial" w:cs="Arial"/>
          <w:color w:val="auto"/>
        </w:rPr>
        <w:t>16 year old</w:t>
      </w:r>
      <w:proofErr w:type="gramEnd"/>
      <w:r w:rsidR="00537C24">
        <w:rPr>
          <w:rFonts w:ascii="Arial" w:hAnsi="Arial" w:cs="Arial"/>
          <w:color w:val="auto"/>
        </w:rPr>
        <w:t xml:space="preserve"> young people</w:t>
      </w:r>
      <w:r w:rsidR="00537C24" w:rsidRPr="00537C24">
        <w:rPr>
          <w:rFonts w:ascii="Arial" w:hAnsi="Arial" w:cs="Arial"/>
          <w:color w:val="auto"/>
        </w:rPr>
        <w:t xml:space="preserve">, alongside </w:t>
      </w:r>
      <w:r w:rsidR="00537C24">
        <w:rPr>
          <w:rFonts w:ascii="Arial" w:hAnsi="Arial" w:cs="Arial"/>
          <w:color w:val="auto"/>
        </w:rPr>
        <w:t>p</w:t>
      </w:r>
      <w:r w:rsidRPr="00537C24">
        <w:rPr>
          <w:rFonts w:ascii="Arial" w:hAnsi="Arial" w:cs="Arial"/>
          <w:color w:val="auto"/>
        </w:rPr>
        <w:t>astoral</w:t>
      </w:r>
      <w:r w:rsidR="00537C24">
        <w:rPr>
          <w:rFonts w:ascii="Arial" w:hAnsi="Arial" w:cs="Arial"/>
          <w:color w:val="auto"/>
        </w:rPr>
        <w:t>,</w:t>
      </w:r>
      <w:r w:rsidRPr="00537C24">
        <w:rPr>
          <w:rFonts w:ascii="Arial" w:hAnsi="Arial" w:cs="Arial"/>
          <w:color w:val="auto"/>
        </w:rPr>
        <w:t xml:space="preserve"> </w:t>
      </w:r>
      <w:proofErr w:type="spellStart"/>
      <w:r w:rsidR="00537C24">
        <w:rPr>
          <w:rFonts w:ascii="Arial" w:hAnsi="Arial" w:cs="Arial"/>
          <w:color w:val="auto"/>
        </w:rPr>
        <w:t>extra curricular</w:t>
      </w:r>
      <w:proofErr w:type="spellEnd"/>
      <w:r w:rsidR="00537C24">
        <w:rPr>
          <w:rFonts w:ascii="Arial" w:hAnsi="Arial" w:cs="Arial"/>
          <w:color w:val="auto"/>
        </w:rPr>
        <w:t xml:space="preserve"> sport and volunteering responsibilities</w:t>
      </w:r>
    </w:p>
    <w:p w14:paraId="60F79F90" w14:textId="5386E326" w:rsidR="00C1318B" w:rsidRPr="0070679B" w:rsidRDefault="00C1318B" w:rsidP="0070679B">
      <w:pPr>
        <w:pStyle w:val="ContactInfo"/>
        <w:numPr>
          <w:ilvl w:val="0"/>
          <w:numId w:val="3"/>
        </w:numPr>
        <w:rPr>
          <w:rFonts w:ascii="Arial" w:hAnsi="Arial" w:cs="Arial"/>
          <w:color w:val="auto"/>
        </w:rPr>
      </w:pPr>
      <w:r>
        <w:rPr>
          <w:rFonts w:ascii="Arial" w:hAnsi="Arial" w:cs="Arial"/>
          <w:color w:val="auto"/>
        </w:rPr>
        <w:t>A</w:t>
      </w:r>
      <w:r w:rsidR="00537C24">
        <w:rPr>
          <w:rFonts w:ascii="Arial" w:hAnsi="Arial" w:cs="Arial"/>
          <w:color w:val="auto"/>
        </w:rPr>
        <w:t xml:space="preserve">dditional role of School Sport Coordinator who had </w:t>
      </w:r>
      <w:r>
        <w:rPr>
          <w:rFonts w:ascii="Arial" w:hAnsi="Arial" w:cs="Arial"/>
          <w:color w:val="auto"/>
        </w:rPr>
        <w:t xml:space="preserve">responsibility for engaging </w:t>
      </w:r>
      <w:r w:rsidR="003F0D2B">
        <w:rPr>
          <w:rFonts w:ascii="Arial" w:hAnsi="Arial" w:cs="Arial"/>
          <w:color w:val="auto"/>
        </w:rPr>
        <w:t>and mentoring</w:t>
      </w:r>
      <w:r>
        <w:rPr>
          <w:rFonts w:ascii="Arial" w:hAnsi="Arial" w:cs="Arial"/>
          <w:color w:val="auto"/>
        </w:rPr>
        <w:t xml:space="preserve"> pupils and developing leadership and volunteering opportunities </w:t>
      </w:r>
    </w:p>
    <w:p w14:paraId="16B146CF" w14:textId="77777777" w:rsidR="00B53B10" w:rsidRPr="00955C7E" w:rsidRDefault="00B53B10" w:rsidP="00B53B10">
      <w:pPr>
        <w:pStyle w:val="ContactInfo"/>
        <w:rPr>
          <w:rFonts w:ascii="Arial" w:hAnsi="Arial" w:cs="Arial"/>
          <w:color w:val="auto"/>
        </w:rPr>
      </w:pPr>
    </w:p>
    <w:p w14:paraId="29F63177" w14:textId="3DE8131B" w:rsidR="00B53B10" w:rsidRPr="00955C7E" w:rsidRDefault="00B53B10" w:rsidP="00B53B10">
      <w:pPr>
        <w:pStyle w:val="ContactInfo"/>
        <w:rPr>
          <w:rFonts w:ascii="Arial" w:hAnsi="Arial" w:cs="Arial"/>
          <w:color w:val="auto"/>
        </w:rPr>
      </w:pPr>
      <w:r w:rsidRPr="00955C7E">
        <w:rPr>
          <w:rFonts w:ascii="Arial" w:hAnsi="Arial" w:cs="Arial"/>
          <w:color w:val="auto"/>
        </w:rPr>
        <w:t xml:space="preserve">1996 – 2002 </w:t>
      </w:r>
      <w:r w:rsidR="00D02189">
        <w:rPr>
          <w:rFonts w:ascii="Arial" w:hAnsi="Arial" w:cs="Arial"/>
          <w:color w:val="auto"/>
        </w:rPr>
        <w:tab/>
      </w:r>
      <w:r w:rsidR="00D02189" w:rsidRPr="00D02189">
        <w:rPr>
          <w:rFonts w:ascii="Arial" w:hAnsi="Arial" w:cs="Arial"/>
          <w:color w:val="auto"/>
        </w:rPr>
        <w:t xml:space="preserve">A eclectic </w:t>
      </w:r>
      <w:r w:rsidRPr="00D02189">
        <w:rPr>
          <w:rFonts w:ascii="Arial" w:hAnsi="Arial" w:cs="Arial"/>
          <w:color w:val="auto"/>
        </w:rPr>
        <w:t>mixture</w:t>
      </w:r>
      <w:r w:rsidRPr="00955C7E">
        <w:rPr>
          <w:rFonts w:ascii="Arial" w:hAnsi="Arial" w:cs="Arial"/>
          <w:color w:val="auto"/>
        </w:rPr>
        <w:t xml:space="preserve"> of jobs </w:t>
      </w:r>
      <w:r w:rsidR="00D02189">
        <w:rPr>
          <w:rFonts w:ascii="Arial" w:hAnsi="Arial" w:cs="Arial"/>
          <w:color w:val="auto"/>
        </w:rPr>
        <w:t xml:space="preserve">primarily working in education, personal </w:t>
      </w:r>
      <w:proofErr w:type="gramStart"/>
      <w:r w:rsidR="00D02189">
        <w:rPr>
          <w:rFonts w:ascii="Arial" w:hAnsi="Arial" w:cs="Arial"/>
          <w:color w:val="auto"/>
        </w:rPr>
        <w:t>development</w:t>
      </w:r>
      <w:proofErr w:type="gramEnd"/>
      <w:r w:rsidR="00D02189">
        <w:rPr>
          <w:rFonts w:ascii="Arial" w:hAnsi="Arial" w:cs="Arial"/>
          <w:color w:val="auto"/>
        </w:rPr>
        <w:t xml:space="preserve"> and leadership roles </w:t>
      </w:r>
    </w:p>
    <w:p w14:paraId="64D479E5" w14:textId="209CF122" w:rsidR="00BD712C" w:rsidRDefault="00BD712C" w:rsidP="00B53B10">
      <w:pPr>
        <w:pStyle w:val="ContactInfo"/>
        <w:rPr>
          <w:rFonts w:ascii="Arial" w:hAnsi="Arial" w:cs="Arial"/>
          <w:color w:val="auto"/>
        </w:rPr>
      </w:pPr>
    </w:p>
    <w:p w14:paraId="3FDB5887" w14:textId="5CE00F34" w:rsidR="00927203" w:rsidRDefault="00927203" w:rsidP="00B53B10">
      <w:pPr>
        <w:pStyle w:val="ContactInfo"/>
        <w:rPr>
          <w:rFonts w:ascii="Arial" w:hAnsi="Arial" w:cs="Arial"/>
          <w:color w:val="auto"/>
        </w:rPr>
      </w:pPr>
    </w:p>
    <w:p w14:paraId="1AB427C4" w14:textId="0C6656EF" w:rsidR="00927203" w:rsidRDefault="00927203" w:rsidP="00B53B10">
      <w:pPr>
        <w:pStyle w:val="ContactInfo"/>
        <w:rPr>
          <w:rFonts w:ascii="Arial" w:hAnsi="Arial" w:cs="Arial"/>
          <w:color w:val="auto"/>
        </w:rPr>
      </w:pPr>
    </w:p>
    <w:p w14:paraId="4D21C24D" w14:textId="2327D5A6" w:rsidR="00927203" w:rsidRDefault="00927203" w:rsidP="00B53B10">
      <w:pPr>
        <w:pStyle w:val="ContactInfo"/>
        <w:rPr>
          <w:rFonts w:ascii="Arial" w:hAnsi="Arial" w:cs="Arial"/>
          <w:color w:val="auto"/>
        </w:rPr>
      </w:pPr>
    </w:p>
    <w:p w14:paraId="4A3BF455" w14:textId="79192F1A" w:rsidR="00927203" w:rsidRDefault="00927203" w:rsidP="00B53B10">
      <w:pPr>
        <w:pStyle w:val="ContactInfo"/>
        <w:rPr>
          <w:rFonts w:ascii="Arial" w:hAnsi="Arial" w:cs="Arial"/>
          <w:color w:val="auto"/>
        </w:rPr>
      </w:pPr>
    </w:p>
    <w:p w14:paraId="5630EA8F" w14:textId="2DA3625E" w:rsidR="00927203" w:rsidRDefault="00927203" w:rsidP="00B53B10">
      <w:pPr>
        <w:pStyle w:val="ContactInfo"/>
        <w:rPr>
          <w:rFonts w:ascii="Arial" w:hAnsi="Arial" w:cs="Arial"/>
          <w:color w:val="auto"/>
        </w:rPr>
      </w:pPr>
    </w:p>
    <w:p w14:paraId="700171A2" w14:textId="02714A9E" w:rsidR="00927203" w:rsidRDefault="00927203" w:rsidP="00B53B10">
      <w:pPr>
        <w:pStyle w:val="ContactInfo"/>
        <w:rPr>
          <w:rFonts w:ascii="Arial" w:hAnsi="Arial" w:cs="Arial"/>
          <w:color w:val="auto"/>
        </w:rPr>
      </w:pPr>
    </w:p>
    <w:p w14:paraId="4F483F21" w14:textId="21AAA385" w:rsidR="00927203" w:rsidRDefault="00927203" w:rsidP="00B53B10">
      <w:pPr>
        <w:pStyle w:val="ContactInfo"/>
        <w:rPr>
          <w:rFonts w:ascii="Arial" w:hAnsi="Arial" w:cs="Arial"/>
          <w:color w:val="auto"/>
        </w:rPr>
      </w:pPr>
    </w:p>
    <w:p w14:paraId="2A4FD738" w14:textId="54005822" w:rsidR="00927203" w:rsidRDefault="00927203" w:rsidP="00B53B10">
      <w:pPr>
        <w:pStyle w:val="ContactInfo"/>
        <w:rPr>
          <w:rFonts w:ascii="Arial" w:hAnsi="Arial" w:cs="Arial"/>
          <w:color w:val="auto"/>
        </w:rPr>
      </w:pPr>
    </w:p>
    <w:p w14:paraId="2C41F38F" w14:textId="79297B4E" w:rsidR="00927203" w:rsidRDefault="00927203" w:rsidP="00B53B10">
      <w:pPr>
        <w:pStyle w:val="ContactInfo"/>
        <w:rPr>
          <w:rFonts w:ascii="Arial" w:hAnsi="Arial" w:cs="Arial"/>
          <w:color w:val="auto"/>
        </w:rPr>
      </w:pPr>
    </w:p>
    <w:p w14:paraId="476C4EAE" w14:textId="2113400E" w:rsidR="00927203" w:rsidRDefault="00927203" w:rsidP="00B53B10">
      <w:pPr>
        <w:pStyle w:val="ContactInfo"/>
        <w:rPr>
          <w:rFonts w:ascii="Arial" w:hAnsi="Arial" w:cs="Arial"/>
          <w:color w:val="auto"/>
        </w:rPr>
      </w:pPr>
    </w:p>
    <w:p w14:paraId="7A8D2090" w14:textId="13273F75" w:rsidR="00927203" w:rsidRDefault="00927203" w:rsidP="00B53B10">
      <w:pPr>
        <w:pStyle w:val="ContactInfo"/>
        <w:rPr>
          <w:rFonts w:ascii="Arial" w:hAnsi="Arial" w:cs="Arial"/>
          <w:color w:val="auto"/>
        </w:rPr>
      </w:pPr>
    </w:p>
    <w:p w14:paraId="63BA2AD1" w14:textId="7809806B" w:rsidR="00927203" w:rsidRDefault="00927203" w:rsidP="00B53B10">
      <w:pPr>
        <w:pStyle w:val="ContactInfo"/>
        <w:rPr>
          <w:rFonts w:ascii="Arial" w:hAnsi="Arial" w:cs="Arial"/>
          <w:color w:val="auto"/>
        </w:rPr>
      </w:pPr>
    </w:p>
    <w:p w14:paraId="1F9089AD" w14:textId="06FE6E9E" w:rsidR="00927203" w:rsidRDefault="00927203" w:rsidP="00B53B10">
      <w:pPr>
        <w:pStyle w:val="ContactInfo"/>
        <w:rPr>
          <w:rFonts w:ascii="Arial" w:hAnsi="Arial" w:cs="Arial"/>
          <w:color w:val="auto"/>
        </w:rPr>
      </w:pPr>
    </w:p>
    <w:p w14:paraId="69E662C9" w14:textId="4668AC7C" w:rsidR="00927203" w:rsidRDefault="00927203" w:rsidP="00B53B10">
      <w:pPr>
        <w:pStyle w:val="ContactInfo"/>
        <w:rPr>
          <w:rFonts w:ascii="Arial" w:hAnsi="Arial" w:cs="Arial"/>
          <w:color w:val="auto"/>
        </w:rPr>
      </w:pPr>
    </w:p>
    <w:p w14:paraId="38ADE75D" w14:textId="77777777" w:rsidR="00927203" w:rsidRPr="00955C7E" w:rsidRDefault="00927203" w:rsidP="00B53B10">
      <w:pPr>
        <w:pStyle w:val="ContactInfo"/>
        <w:rPr>
          <w:rFonts w:ascii="Arial" w:hAnsi="Arial" w:cs="Arial"/>
          <w:color w:val="auto"/>
        </w:rPr>
      </w:pPr>
    </w:p>
    <w:p w14:paraId="4DB7422D" w14:textId="41D5D09B" w:rsidR="004342CD" w:rsidRPr="003F0D2B" w:rsidRDefault="008E4925" w:rsidP="00B53B10">
      <w:pPr>
        <w:pStyle w:val="ContactInfo"/>
        <w:rPr>
          <w:rFonts w:ascii="Arial" w:hAnsi="Arial" w:cs="Arial"/>
          <w:b/>
          <w:color w:val="auto"/>
          <w:u w:val="single"/>
        </w:rPr>
      </w:pPr>
      <w:r>
        <w:rPr>
          <w:rFonts w:ascii="Arial" w:hAnsi="Arial" w:cs="Arial"/>
          <w:b/>
          <w:color w:val="auto"/>
          <w:u w:val="single"/>
        </w:rPr>
        <w:lastRenderedPageBreak/>
        <w:t xml:space="preserve">PROFESSIONAL DEVELOPMENT </w:t>
      </w:r>
    </w:p>
    <w:p w14:paraId="6E60764D" w14:textId="049D55A0" w:rsidR="0085657C" w:rsidRDefault="003F0D2B" w:rsidP="00B53B10">
      <w:pPr>
        <w:pStyle w:val="ContactInfo"/>
        <w:rPr>
          <w:rFonts w:ascii="Arial" w:hAnsi="Arial" w:cs="Arial"/>
          <w:color w:val="auto"/>
        </w:rPr>
      </w:pPr>
      <w:r>
        <w:rPr>
          <w:rFonts w:ascii="Arial" w:hAnsi="Arial" w:cs="Arial"/>
          <w:color w:val="auto"/>
        </w:rPr>
        <w:t xml:space="preserve">2020 </w:t>
      </w:r>
      <w:r w:rsidR="002E543B">
        <w:rPr>
          <w:rFonts w:ascii="Arial" w:hAnsi="Arial" w:cs="Arial"/>
          <w:color w:val="auto"/>
        </w:rPr>
        <w:tab/>
      </w:r>
      <w:r w:rsidR="002E543B">
        <w:rPr>
          <w:rFonts w:ascii="Arial" w:hAnsi="Arial" w:cs="Arial"/>
          <w:color w:val="auto"/>
        </w:rPr>
        <w:tab/>
      </w:r>
      <w:r w:rsidR="0085657C">
        <w:rPr>
          <w:rFonts w:ascii="Arial" w:hAnsi="Arial" w:cs="Arial"/>
          <w:color w:val="auto"/>
        </w:rPr>
        <w:t>CIPD Level 5 in Learning and Development</w:t>
      </w:r>
    </w:p>
    <w:p w14:paraId="123FD37A" w14:textId="5C8ED3CE" w:rsidR="002E543B" w:rsidRDefault="00001ED0" w:rsidP="0085657C">
      <w:pPr>
        <w:pStyle w:val="ContactInfo"/>
        <w:ind w:left="720" w:firstLine="720"/>
        <w:rPr>
          <w:rFonts w:ascii="Arial" w:hAnsi="Arial" w:cs="Arial"/>
          <w:color w:val="auto"/>
        </w:rPr>
      </w:pPr>
      <w:r>
        <w:rPr>
          <w:rFonts w:ascii="Arial" w:hAnsi="Arial" w:cs="Arial"/>
          <w:color w:val="auto"/>
        </w:rPr>
        <w:t>Dual Coding for Teachers</w:t>
      </w:r>
    </w:p>
    <w:p w14:paraId="3A2D8A85" w14:textId="42E9E9AD" w:rsidR="00001ED0" w:rsidRDefault="00001ED0" w:rsidP="00B53B10">
      <w:pPr>
        <w:pStyle w:val="ContactInfo"/>
        <w:rPr>
          <w:rFonts w:ascii="Arial" w:hAnsi="Arial" w:cs="Arial"/>
          <w:color w:val="auto"/>
        </w:rPr>
      </w:pPr>
      <w:r>
        <w:rPr>
          <w:rFonts w:ascii="Arial" w:hAnsi="Arial" w:cs="Arial"/>
          <w:color w:val="auto"/>
        </w:rPr>
        <w:tab/>
      </w:r>
      <w:r>
        <w:rPr>
          <w:rFonts w:ascii="Arial" w:hAnsi="Arial" w:cs="Arial"/>
          <w:color w:val="auto"/>
        </w:rPr>
        <w:tab/>
        <w:t xml:space="preserve">PRINCE2 Foundation and Practitioner </w:t>
      </w:r>
    </w:p>
    <w:p w14:paraId="22B67A99" w14:textId="04247512" w:rsidR="00001ED0" w:rsidRDefault="00001ED0" w:rsidP="00B53B10">
      <w:pPr>
        <w:pStyle w:val="ContactInfo"/>
        <w:rPr>
          <w:rFonts w:ascii="Arial" w:hAnsi="Arial" w:cs="Arial"/>
          <w:color w:val="auto"/>
        </w:rPr>
      </w:pPr>
      <w:r>
        <w:rPr>
          <w:rFonts w:ascii="Arial" w:hAnsi="Arial" w:cs="Arial"/>
          <w:color w:val="auto"/>
        </w:rPr>
        <w:tab/>
      </w:r>
      <w:r>
        <w:rPr>
          <w:rFonts w:ascii="Arial" w:hAnsi="Arial" w:cs="Arial"/>
          <w:color w:val="auto"/>
        </w:rPr>
        <w:tab/>
        <w:t xml:space="preserve">Disability Inclusion Training, UK Athletics </w:t>
      </w:r>
    </w:p>
    <w:p w14:paraId="2F76E199" w14:textId="6169EC22" w:rsidR="00001ED0" w:rsidRDefault="00D02189" w:rsidP="00B53B10">
      <w:pPr>
        <w:pStyle w:val="ContactInfo"/>
        <w:rPr>
          <w:rFonts w:ascii="Arial" w:hAnsi="Arial" w:cs="Arial"/>
          <w:color w:val="auto"/>
        </w:rPr>
      </w:pPr>
      <w:r>
        <w:rPr>
          <w:rFonts w:ascii="Arial" w:hAnsi="Arial" w:cs="Arial"/>
          <w:color w:val="auto"/>
        </w:rPr>
        <w:t xml:space="preserve">2019 </w:t>
      </w:r>
      <w:r>
        <w:rPr>
          <w:rFonts w:ascii="Arial" w:hAnsi="Arial" w:cs="Arial"/>
          <w:color w:val="auto"/>
        </w:rPr>
        <w:tab/>
      </w:r>
      <w:r>
        <w:rPr>
          <w:rFonts w:ascii="Arial" w:hAnsi="Arial" w:cs="Arial"/>
          <w:color w:val="auto"/>
        </w:rPr>
        <w:tab/>
      </w:r>
      <w:r w:rsidR="00001ED0">
        <w:rPr>
          <w:rFonts w:ascii="Arial" w:hAnsi="Arial" w:cs="Arial"/>
          <w:color w:val="auto"/>
        </w:rPr>
        <w:t xml:space="preserve">Exploring Educational Leadership, Open University </w:t>
      </w:r>
    </w:p>
    <w:p w14:paraId="6AC071B1" w14:textId="070B2B09" w:rsidR="00D02189" w:rsidRDefault="00D02189" w:rsidP="00001ED0">
      <w:pPr>
        <w:pStyle w:val="ContactInfo"/>
        <w:ind w:left="720" w:firstLine="720"/>
        <w:rPr>
          <w:rFonts w:ascii="Arial" w:hAnsi="Arial" w:cs="Arial"/>
          <w:color w:val="auto"/>
        </w:rPr>
      </w:pPr>
      <w:r>
        <w:rPr>
          <w:rFonts w:ascii="Arial" w:hAnsi="Arial" w:cs="Arial"/>
          <w:color w:val="auto"/>
        </w:rPr>
        <w:t xml:space="preserve">Level 2 Understanding Children and Young People’s Mental Health </w:t>
      </w:r>
    </w:p>
    <w:p w14:paraId="527EA021" w14:textId="18C7C554" w:rsidR="00001ED0" w:rsidRDefault="00001ED0" w:rsidP="00001ED0">
      <w:pPr>
        <w:pStyle w:val="ContactInfo"/>
        <w:ind w:left="720" w:firstLine="720"/>
        <w:rPr>
          <w:rFonts w:ascii="Arial" w:hAnsi="Arial" w:cs="Arial"/>
          <w:color w:val="auto"/>
        </w:rPr>
      </w:pPr>
      <w:r>
        <w:rPr>
          <w:rFonts w:ascii="Arial" w:hAnsi="Arial" w:cs="Arial"/>
          <w:color w:val="auto"/>
        </w:rPr>
        <w:t>Coaching others to Coach, Open University</w:t>
      </w:r>
    </w:p>
    <w:p w14:paraId="73D67561" w14:textId="77777777" w:rsidR="00D02189" w:rsidRDefault="00D02189" w:rsidP="00B53B10">
      <w:pPr>
        <w:pStyle w:val="ContactInfo"/>
        <w:rPr>
          <w:rFonts w:ascii="Arial" w:hAnsi="Arial" w:cs="Arial"/>
          <w:color w:val="auto"/>
        </w:rPr>
      </w:pPr>
      <w:r>
        <w:rPr>
          <w:rFonts w:ascii="Arial" w:hAnsi="Arial" w:cs="Arial"/>
          <w:color w:val="auto"/>
        </w:rPr>
        <w:t>2018</w:t>
      </w:r>
      <w:r>
        <w:rPr>
          <w:rFonts w:ascii="Arial" w:hAnsi="Arial" w:cs="Arial"/>
          <w:color w:val="auto"/>
        </w:rPr>
        <w:tab/>
      </w:r>
      <w:r>
        <w:rPr>
          <w:rFonts w:ascii="Arial" w:hAnsi="Arial" w:cs="Arial"/>
          <w:color w:val="auto"/>
        </w:rPr>
        <w:tab/>
        <w:t>Qualified Mental Health First Aider</w:t>
      </w:r>
    </w:p>
    <w:p w14:paraId="1BE1521D" w14:textId="6DF7D7F3" w:rsidR="00D02189" w:rsidRDefault="004342CD" w:rsidP="00B53B10">
      <w:pPr>
        <w:pStyle w:val="ContactInfo"/>
        <w:rPr>
          <w:rFonts w:ascii="Arial" w:hAnsi="Arial" w:cs="Arial"/>
          <w:color w:val="auto"/>
        </w:rPr>
      </w:pPr>
      <w:r>
        <w:rPr>
          <w:rFonts w:ascii="Arial" w:hAnsi="Arial" w:cs="Arial"/>
          <w:color w:val="auto"/>
        </w:rPr>
        <w:t>2017</w:t>
      </w:r>
      <w:r>
        <w:rPr>
          <w:rFonts w:ascii="Arial" w:hAnsi="Arial" w:cs="Arial"/>
          <w:color w:val="auto"/>
        </w:rPr>
        <w:tab/>
      </w:r>
      <w:r>
        <w:rPr>
          <w:rFonts w:ascii="Arial" w:hAnsi="Arial" w:cs="Arial"/>
          <w:color w:val="auto"/>
        </w:rPr>
        <w:tab/>
        <w:t>Action for Happiness Course</w:t>
      </w:r>
    </w:p>
    <w:p w14:paraId="58246A21" w14:textId="39639F6E" w:rsidR="00424CCF" w:rsidRDefault="00424CCF" w:rsidP="00B53B10">
      <w:pPr>
        <w:pStyle w:val="ContactInfo"/>
        <w:rPr>
          <w:rFonts w:ascii="Arial" w:hAnsi="Arial" w:cs="Arial"/>
          <w:color w:val="auto"/>
        </w:rPr>
      </w:pPr>
      <w:r>
        <w:rPr>
          <w:rFonts w:ascii="Arial" w:hAnsi="Arial" w:cs="Arial"/>
          <w:color w:val="auto"/>
        </w:rPr>
        <w:t>2009</w:t>
      </w:r>
      <w:r>
        <w:rPr>
          <w:rFonts w:ascii="Arial" w:hAnsi="Arial" w:cs="Arial"/>
          <w:color w:val="auto"/>
        </w:rPr>
        <w:tab/>
      </w:r>
      <w:r>
        <w:rPr>
          <w:rFonts w:ascii="Arial" w:hAnsi="Arial" w:cs="Arial"/>
          <w:color w:val="auto"/>
        </w:rPr>
        <w:tab/>
        <w:t>Train the Trainer, City of York</w:t>
      </w:r>
    </w:p>
    <w:p w14:paraId="2E17F39C" w14:textId="77777777" w:rsidR="00D02189" w:rsidRPr="00D02189" w:rsidRDefault="00D02189" w:rsidP="00B53B10">
      <w:pPr>
        <w:pStyle w:val="ContactInfo"/>
        <w:rPr>
          <w:rFonts w:ascii="Arial" w:hAnsi="Arial" w:cs="Arial"/>
          <w:color w:val="auto"/>
        </w:rPr>
      </w:pPr>
    </w:p>
    <w:p w14:paraId="016E2F0C" w14:textId="42B0B42F" w:rsidR="000B45FF" w:rsidRPr="00955C7E" w:rsidRDefault="00B53B10" w:rsidP="00B53B10">
      <w:pPr>
        <w:pStyle w:val="ContactInfo"/>
        <w:rPr>
          <w:rFonts w:ascii="Arial" w:hAnsi="Arial" w:cs="Arial"/>
          <w:b/>
          <w:color w:val="auto"/>
          <w:u w:val="single"/>
        </w:rPr>
      </w:pPr>
      <w:r w:rsidRPr="00955C7E">
        <w:rPr>
          <w:rFonts w:ascii="Arial" w:hAnsi="Arial" w:cs="Arial"/>
          <w:b/>
          <w:color w:val="auto"/>
          <w:u w:val="single"/>
        </w:rPr>
        <w:t xml:space="preserve">EDUCATION </w:t>
      </w:r>
    </w:p>
    <w:p w14:paraId="1CF18AE7" w14:textId="68A4BBFE" w:rsidR="00B53B10" w:rsidRPr="00955C7E" w:rsidRDefault="00B53B10" w:rsidP="003F0D2B">
      <w:pPr>
        <w:pStyle w:val="ContactInfo"/>
        <w:ind w:left="1440" w:hanging="1440"/>
        <w:rPr>
          <w:rStyle w:val="Emphasis"/>
          <w:rFonts w:ascii="Arial" w:hAnsi="Arial" w:cs="Arial"/>
          <w:color w:val="auto"/>
        </w:rPr>
      </w:pPr>
      <w:r w:rsidRPr="00955C7E">
        <w:rPr>
          <w:rFonts w:ascii="Arial" w:hAnsi="Arial" w:cs="Arial"/>
          <w:color w:val="auto"/>
        </w:rPr>
        <w:t xml:space="preserve">2003 </w:t>
      </w:r>
      <w:r w:rsidR="00AE722F" w:rsidRPr="00955C7E">
        <w:rPr>
          <w:rFonts w:ascii="Arial" w:hAnsi="Arial" w:cs="Arial"/>
          <w:color w:val="auto"/>
        </w:rPr>
        <w:tab/>
      </w:r>
      <w:r w:rsidRPr="00955C7E">
        <w:rPr>
          <w:rFonts w:ascii="Arial" w:hAnsi="Arial" w:cs="Arial"/>
          <w:color w:val="auto"/>
        </w:rPr>
        <w:t>Qualified Teacher Status awarded for English QTS Standards, York, </w:t>
      </w:r>
      <w:r w:rsidRPr="00955C7E">
        <w:rPr>
          <w:rStyle w:val="Emphasis"/>
          <w:rFonts w:ascii="Arial" w:hAnsi="Arial" w:cs="Arial"/>
          <w:color w:val="auto"/>
        </w:rPr>
        <w:t xml:space="preserve">General </w:t>
      </w:r>
      <w:r w:rsidR="00AE722F" w:rsidRPr="00955C7E">
        <w:rPr>
          <w:rStyle w:val="Emphasis"/>
          <w:rFonts w:ascii="Arial" w:hAnsi="Arial" w:cs="Arial"/>
          <w:color w:val="auto"/>
        </w:rPr>
        <w:t>T</w:t>
      </w:r>
      <w:r w:rsidRPr="00955C7E">
        <w:rPr>
          <w:rStyle w:val="Emphasis"/>
          <w:rFonts w:ascii="Arial" w:hAnsi="Arial" w:cs="Arial"/>
          <w:color w:val="auto"/>
        </w:rPr>
        <w:t>eaching Council for England</w:t>
      </w:r>
    </w:p>
    <w:p w14:paraId="085787A3" w14:textId="12CCDB70" w:rsidR="00B53B10" w:rsidRPr="00955C7E" w:rsidRDefault="00B53B10" w:rsidP="00B53B10">
      <w:pPr>
        <w:pStyle w:val="ContactInfo"/>
        <w:rPr>
          <w:rStyle w:val="Emphasis"/>
          <w:rFonts w:ascii="Arial" w:hAnsi="Arial" w:cs="Arial"/>
          <w:color w:val="auto"/>
        </w:rPr>
      </w:pPr>
      <w:r w:rsidRPr="00955C7E">
        <w:rPr>
          <w:rFonts w:ascii="Arial" w:hAnsi="Arial" w:cs="Arial"/>
          <w:color w:val="auto"/>
        </w:rPr>
        <w:t xml:space="preserve">2000 </w:t>
      </w:r>
      <w:r w:rsidRPr="00955C7E">
        <w:rPr>
          <w:rFonts w:ascii="Arial" w:hAnsi="Arial" w:cs="Arial"/>
          <w:color w:val="auto"/>
        </w:rPr>
        <w:tab/>
      </w:r>
      <w:r w:rsidRPr="00955C7E">
        <w:rPr>
          <w:rFonts w:ascii="Arial" w:hAnsi="Arial" w:cs="Arial"/>
          <w:color w:val="auto"/>
        </w:rPr>
        <w:tab/>
        <w:t>Graduate Diploma in Education, Melbourne, </w:t>
      </w:r>
      <w:r w:rsidRPr="00955C7E">
        <w:rPr>
          <w:rFonts w:ascii="Arial" w:hAnsi="Arial" w:cs="Arial"/>
          <w:i/>
          <w:color w:val="auto"/>
        </w:rPr>
        <w:t>University of Melbourne</w:t>
      </w:r>
    </w:p>
    <w:p w14:paraId="20FB2C98" w14:textId="77777777" w:rsidR="00B53B10" w:rsidRPr="00955C7E" w:rsidRDefault="00B53B10" w:rsidP="00AE722F">
      <w:pPr>
        <w:pStyle w:val="ContactInfo"/>
        <w:ind w:left="1440" w:hanging="1440"/>
        <w:rPr>
          <w:rStyle w:val="Emphasis"/>
          <w:rFonts w:ascii="Arial" w:hAnsi="Arial" w:cs="Arial"/>
          <w:i w:val="0"/>
          <w:color w:val="auto"/>
        </w:rPr>
      </w:pPr>
      <w:r w:rsidRPr="00955C7E">
        <w:rPr>
          <w:rFonts w:ascii="Arial" w:hAnsi="Arial" w:cs="Arial"/>
          <w:color w:val="auto"/>
        </w:rPr>
        <w:t xml:space="preserve">1994 – 1996 </w:t>
      </w:r>
      <w:r w:rsidRPr="00955C7E">
        <w:rPr>
          <w:rFonts w:ascii="Arial" w:hAnsi="Arial" w:cs="Arial"/>
          <w:color w:val="auto"/>
        </w:rPr>
        <w:tab/>
        <w:t>Bachelor of Applied Science in Human Movement, Melbourne, </w:t>
      </w:r>
      <w:r w:rsidRPr="00955C7E">
        <w:rPr>
          <w:rFonts w:ascii="Arial" w:hAnsi="Arial" w:cs="Arial"/>
          <w:i/>
          <w:color w:val="auto"/>
        </w:rPr>
        <w:t xml:space="preserve">Deakin University </w:t>
      </w:r>
      <w:r w:rsidRPr="00955C7E">
        <w:rPr>
          <w:rStyle w:val="Emphasis"/>
          <w:rFonts w:ascii="Arial" w:hAnsi="Arial" w:cs="Arial"/>
          <w:i w:val="0"/>
          <w:color w:val="auto"/>
        </w:rPr>
        <w:t xml:space="preserve"> </w:t>
      </w:r>
    </w:p>
    <w:p w14:paraId="5EEA756B" w14:textId="77777777" w:rsidR="000B45FF" w:rsidRPr="00955C7E" w:rsidRDefault="000B45FF" w:rsidP="00B53B10">
      <w:pPr>
        <w:pStyle w:val="ContactInfo"/>
        <w:rPr>
          <w:rFonts w:ascii="Arial" w:hAnsi="Arial" w:cs="Arial"/>
          <w:b/>
          <w:color w:val="auto"/>
          <w:u w:val="single"/>
        </w:rPr>
      </w:pPr>
    </w:p>
    <w:p w14:paraId="79362D7D" w14:textId="4BB76F7F" w:rsidR="00E22369" w:rsidRDefault="00E22369" w:rsidP="00E22369">
      <w:pPr>
        <w:pStyle w:val="ContactInfo"/>
        <w:rPr>
          <w:rStyle w:val="vanity-namedisplay-name"/>
          <w:rFonts w:ascii="Arial" w:hAnsi="Arial" w:cs="Arial"/>
          <w:bCs/>
          <w:u w:val="single"/>
        </w:rPr>
      </w:pPr>
      <w:r w:rsidRPr="00E22369">
        <w:rPr>
          <w:rFonts w:ascii="Arial" w:hAnsi="Arial" w:cs="Arial"/>
          <w:b/>
          <w:color w:val="auto"/>
        </w:rPr>
        <w:t>Examples of projects/published work</w:t>
      </w:r>
      <w:r>
        <w:rPr>
          <w:rFonts w:ascii="Arial" w:hAnsi="Arial" w:cs="Arial"/>
          <w:bCs/>
          <w:color w:val="auto"/>
        </w:rPr>
        <w:t xml:space="preserve"> - </w:t>
      </w:r>
      <w:r w:rsidRPr="00E22369">
        <w:rPr>
          <w:rStyle w:val="Hyperlink"/>
          <w:rFonts w:ascii="Arial" w:hAnsi="Arial" w:cs="Arial"/>
          <w:bCs/>
          <w:color w:val="auto"/>
          <w:u w:val="none"/>
        </w:rPr>
        <w:t xml:space="preserve">LinkedIn </w:t>
      </w:r>
      <w:hyperlink r:id="rId9" w:history="1">
        <w:r w:rsidRPr="00D5549E">
          <w:rPr>
            <w:rStyle w:val="Hyperlink"/>
            <w:rFonts w:ascii="Arial" w:hAnsi="Arial" w:cs="Arial"/>
            <w:bCs/>
            <w:sz w:val="20"/>
            <w:szCs w:val="20"/>
            <w:bdr w:val="none" w:sz="0" w:space="0" w:color="auto" w:frame="1"/>
          </w:rPr>
          <w:t>www.linkedin.com/in/lizburkinshawlnd</w:t>
        </w:r>
      </w:hyperlink>
      <w:r>
        <w:rPr>
          <w:rStyle w:val="vanity-namedisplay-name"/>
          <w:rFonts w:ascii="&amp;quot" w:hAnsi="&amp;quot"/>
          <w:bCs/>
          <w:bdr w:val="none" w:sz="0" w:space="0" w:color="auto" w:frame="1"/>
        </w:rPr>
        <w:t xml:space="preserve"> </w:t>
      </w:r>
    </w:p>
    <w:p w14:paraId="63A77E88" w14:textId="39720EE3" w:rsidR="00955C7E" w:rsidRPr="00D02189" w:rsidRDefault="008E4925" w:rsidP="00B53B10">
      <w:pPr>
        <w:pStyle w:val="ContactInfo"/>
        <w:rPr>
          <w:rFonts w:ascii="Arial" w:hAnsi="Arial" w:cs="Arial"/>
          <w:color w:val="auto"/>
        </w:rPr>
      </w:pPr>
      <w:r w:rsidRPr="00D02189">
        <w:rPr>
          <w:rFonts w:ascii="Arial" w:hAnsi="Arial" w:cs="Arial"/>
          <w:b/>
          <w:color w:val="auto"/>
        </w:rPr>
        <w:t>References</w:t>
      </w:r>
      <w:r w:rsidRPr="00D02189">
        <w:rPr>
          <w:rFonts w:ascii="Arial" w:hAnsi="Arial" w:cs="Arial"/>
          <w:color w:val="auto"/>
        </w:rPr>
        <w:t xml:space="preserve"> available upon request </w:t>
      </w:r>
    </w:p>
    <w:sectPr w:rsidR="00955C7E" w:rsidRPr="00D02189" w:rsidSect="00A55B0A">
      <w:pgSz w:w="11906" w:h="16838"/>
      <w:pgMar w:top="1440" w:right="1080" w:bottom="1440" w:left="108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AC0AA" w14:textId="77777777" w:rsidR="00D3153A" w:rsidRDefault="00D3153A" w:rsidP="00B61B3E">
      <w:pPr>
        <w:spacing w:after="0"/>
      </w:pPr>
      <w:r>
        <w:separator/>
      </w:r>
    </w:p>
  </w:endnote>
  <w:endnote w:type="continuationSeparator" w:id="0">
    <w:p w14:paraId="7E14CDC1" w14:textId="77777777" w:rsidR="00D3153A" w:rsidRDefault="00D3153A" w:rsidP="00B61B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A57C9" w14:textId="77777777" w:rsidR="00D3153A" w:rsidRDefault="00D3153A" w:rsidP="00B61B3E">
      <w:pPr>
        <w:spacing w:after="0"/>
      </w:pPr>
      <w:r>
        <w:separator/>
      </w:r>
    </w:p>
  </w:footnote>
  <w:footnote w:type="continuationSeparator" w:id="0">
    <w:p w14:paraId="2F6A56D2" w14:textId="77777777" w:rsidR="00D3153A" w:rsidRDefault="00D3153A" w:rsidP="00B61B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4A66052"/>
    <w:lvl w:ilvl="0">
      <w:start w:val="1"/>
      <w:numFmt w:val="bullet"/>
      <w:lvlText w:val="·"/>
      <w:lvlJc w:val="left"/>
      <w:pPr>
        <w:tabs>
          <w:tab w:val="num" w:pos="144"/>
        </w:tabs>
        <w:ind w:left="144" w:hanging="144"/>
      </w:pPr>
      <w:rPr>
        <w:rFonts w:ascii="Cambria" w:hAnsi="Cambria" w:hint="default"/>
      </w:rPr>
    </w:lvl>
  </w:abstractNum>
  <w:abstractNum w:abstractNumId="1" w15:restartNumberingAfterBreak="0">
    <w:nsid w:val="1A2B21B3"/>
    <w:multiLevelType w:val="hybridMultilevel"/>
    <w:tmpl w:val="32EE3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04F3F"/>
    <w:multiLevelType w:val="hybridMultilevel"/>
    <w:tmpl w:val="BB483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925003"/>
    <w:multiLevelType w:val="hybridMultilevel"/>
    <w:tmpl w:val="B7D4C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C25222"/>
    <w:multiLevelType w:val="hybridMultilevel"/>
    <w:tmpl w:val="552AA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9E3294"/>
    <w:multiLevelType w:val="hybridMultilevel"/>
    <w:tmpl w:val="40CC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A34FC1"/>
    <w:multiLevelType w:val="hybridMultilevel"/>
    <w:tmpl w:val="BFB2B912"/>
    <w:lvl w:ilvl="0" w:tplc="6C72EB14">
      <w:start w:val="1"/>
      <w:numFmt w:val="bullet"/>
      <w:pStyle w:val="ListBullet"/>
      <w:lvlText w:val="·"/>
      <w:lvlJc w:val="left"/>
      <w:pPr>
        <w:tabs>
          <w:tab w:val="num" w:pos="243"/>
        </w:tabs>
        <w:ind w:left="243"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7D5AFA"/>
    <w:multiLevelType w:val="hybridMultilevel"/>
    <w:tmpl w:val="D6586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C01A84"/>
    <w:multiLevelType w:val="hybridMultilevel"/>
    <w:tmpl w:val="CD64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7"/>
  </w:num>
  <w:num w:numId="5">
    <w:abstractNumId w:val="5"/>
  </w:num>
  <w:num w:numId="6">
    <w:abstractNumId w:val="2"/>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08"/>
    <w:rsid w:val="00001ED0"/>
    <w:rsid w:val="00003518"/>
    <w:rsid w:val="000B45FF"/>
    <w:rsid w:val="0013216C"/>
    <w:rsid w:val="001B2392"/>
    <w:rsid w:val="00261DAD"/>
    <w:rsid w:val="00273C79"/>
    <w:rsid w:val="002812DC"/>
    <w:rsid w:val="002E0A3D"/>
    <w:rsid w:val="002E543B"/>
    <w:rsid w:val="002E7AB9"/>
    <w:rsid w:val="00371908"/>
    <w:rsid w:val="003F0D2B"/>
    <w:rsid w:val="00424CCF"/>
    <w:rsid w:val="004342CD"/>
    <w:rsid w:val="00474C36"/>
    <w:rsid w:val="00513192"/>
    <w:rsid w:val="00537C24"/>
    <w:rsid w:val="0056511F"/>
    <w:rsid w:val="00622C9C"/>
    <w:rsid w:val="0066221B"/>
    <w:rsid w:val="00694471"/>
    <w:rsid w:val="006B7FFD"/>
    <w:rsid w:val="006C01B3"/>
    <w:rsid w:val="0070679B"/>
    <w:rsid w:val="00726453"/>
    <w:rsid w:val="007403A3"/>
    <w:rsid w:val="0085657C"/>
    <w:rsid w:val="008C7490"/>
    <w:rsid w:val="008E312B"/>
    <w:rsid w:val="008E4925"/>
    <w:rsid w:val="00905768"/>
    <w:rsid w:val="00920520"/>
    <w:rsid w:val="00927203"/>
    <w:rsid w:val="009544DD"/>
    <w:rsid w:val="00955C7E"/>
    <w:rsid w:val="009F73EE"/>
    <w:rsid w:val="00A55B0A"/>
    <w:rsid w:val="00AE722F"/>
    <w:rsid w:val="00AF7482"/>
    <w:rsid w:val="00B043CE"/>
    <w:rsid w:val="00B37053"/>
    <w:rsid w:val="00B53B10"/>
    <w:rsid w:val="00B61B3E"/>
    <w:rsid w:val="00B8112F"/>
    <w:rsid w:val="00BD712C"/>
    <w:rsid w:val="00C1026E"/>
    <w:rsid w:val="00C1318B"/>
    <w:rsid w:val="00C57586"/>
    <w:rsid w:val="00CF1D70"/>
    <w:rsid w:val="00D02189"/>
    <w:rsid w:val="00D3153A"/>
    <w:rsid w:val="00DC63F5"/>
    <w:rsid w:val="00DC67E9"/>
    <w:rsid w:val="00DE173A"/>
    <w:rsid w:val="00E22369"/>
    <w:rsid w:val="00E73637"/>
    <w:rsid w:val="00ED2362"/>
    <w:rsid w:val="00F172A2"/>
    <w:rsid w:val="00FA76A6"/>
    <w:rsid w:val="00FD226A"/>
    <w:rsid w:val="00FD5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9651"/>
  <w15:chartTrackingRefBased/>
  <w15:docId w15:val="{43067759-077D-40D3-B954-AEC7FAB7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6"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B10"/>
    <w:pPr>
      <w:spacing w:after="100" w:line="240" w:lineRule="auto"/>
      <w:ind w:right="576"/>
    </w:pPr>
    <w:rPr>
      <w:rFonts w:asciiTheme="minorHAnsi" w:hAnsiTheme="minorHAnsi"/>
      <w:color w:val="595959" w:themeColor="text1" w:themeTint="A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2"/>
    <w:qFormat/>
    <w:rsid w:val="00B53B10"/>
    <w:pPr>
      <w:spacing w:after="360"/>
      <w:contextualSpacing/>
    </w:pPr>
  </w:style>
  <w:style w:type="character" w:styleId="Hyperlink">
    <w:name w:val="Hyperlink"/>
    <w:basedOn w:val="DefaultParagraphFont"/>
    <w:uiPriority w:val="99"/>
    <w:unhideWhenUsed/>
    <w:rsid w:val="00B53B10"/>
    <w:rPr>
      <w:color w:val="0000FF" w:themeColor="hyperlink"/>
      <w:u w:val="single"/>
    </w:rPr>
  </w:style>
  <w:style w:type="paragraph" w:styleId="Title">
    <w:name w:val="Title"/>
    <w:basedOn w:val="Normal"/>
    <w:next w:val="Normal"/>
    <w:link w:val="TitleChar"/>
    <w:uiPriority w:val="1"/>
    <w:qFormat/>
    <w:rsid w:val="00B53B10"/>
    <w:pPr>
      <w:pBdr>
        <w:bottom w:val="double" w:sz="2" w:space="1" w:color="595959" w:themeColor="text1" w:themeTint="A6"/>
      </w:pBdr>
      <w:spacing w:after="0" w:line="204" w:lineRule="auto"/>
      <w:ind w:right="0"/>
    </w:pPr>
    <w:rPr>
      <w:rFonts w:asciiTheme="majorHAnsi" w:eastAsiaTheme="majorEastAsia" w:hAnsiTheme="majorHAnsi" w:cstheme="majorBidi"/>
      <w:caps/>
      <w:color w:val="632423" w:themeColor="accent2" w:themeShade="80"/>
      <w:kern w:val="28"/>
      <w:sz w:val="64"/>
    </w:rPr>
  </w:style>
  <w:style w:type="character" w:customStyle="1" w:styleId="TitleChar">
    <w:name w:val="Title Char"/>
    <w:basedOn w:val="DefaultParagraphFont"/>
    <w:link w:val="Title"/>
    <w:uiPriority w:val="1"/>
    <w:rsid w:val="00B53B10"/>
    <w:rPr>
      <w:rFonts w:asciiTheme="majorHAnsi" w:eastAsiaTheme="majorEastAsia" w:hAnsiTheme="majorHAnsi" w:cstheme="majorBidi"/>
      <w:caps/>
      <w:color w:val="632423" w:themeColor="accent2" w:themeShade="80"/>
      <w:kern w:val="28"/>
      <w:sz w:val="64"/>
      <w:lang w:val="en-US" w:eastAsia="ja-JP"/>
    </w:rPr>
  </w:style>
  <w:style w:type="paragraph" w:styleId="ListBullet">
    <w:name w:val="List Bullet"/>
    <w:basedOn w:val="Normal"/>
    <w:uiPriority w:val="8"/>
    <w:unhideWhenUsed/>
    <w:qFormat/>
    <w:rsid w:val="00B53B10"/>
    <w:pPr>
      <w:numPr>
        <w:numId w:val="1"/>
      </w:numPr>
    </w:pPr>
  </w:style>
  <w:style w:type="character" w:styleId="Emphasis">
    <w:name w:val="Emphasis"/>
    <w:basedOn w:val="DefaultParagraphFont"/>
    <w:uiPriority w:val="7"/>
    <w:unhideWhenUsed/>
    <w:qFormat/>
    <w:rsid w:val="00B53B10"/>
    <w:rPr>
      <w:i/>
      <w:iCs/>
      <w:color w:val="404040" w:themeColor="text1" w:themeTint="BF"/>
    </w:rPr>
  </w:style>
  <w:style w:type="table" w:customStyle="1" w:styleId="ResumeTable">
    <w:name w:val="Resume Table"/>
    <w:basedOn w:val="TableNormal"/>
    <w:uiPriority w:val="99"/>
    <w:rsid w:val="00B53B10"/>
    <w:pPr>
      <w:spacing w:after="100" w:line="240" w:lineRule="auto"/>
      <w:ind w:right="576"/>
    </w:pPr>
    <w:rPr>
      <w:rFonts w:asciiTheme="minorHAnsi" w:hAnsiTheme="minorHAnsi"/>
      <w:color w:val="595959" w:themeColor="text1" w:themeTint="A6"/>
      <w:lang w:val="en-US" w:eastAsia="ja-JP"/>
    </w:rPr>
    <w:tblPr>
      <w:tblCellMar>
        <w:top w:w="144" w:type="dxa"/>
        <w:left w:w="0" w:type="dxa"/>
        <w:right w:w="0" w:type="dxa"/>
      </w:tblCellMar>
    </w:tblPr>
    <w:tblStylePr w:type="firstRow">
      <w:pPr>
        <w:wordWrap/>
        <w:spacing w:line="60" w:lineRule="exact"/>
      </w:pPr>
      <w:rPr>
        <w:sz w:val="22"/>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styleId="Date">
    <w:name w:val="Date"/>
    <w:basedOn w:val="Normal"/>
    <w:next w:val="Normal"/>
    <w:link w:val="DateChar"/>
    <w:uiPriority w:val="6"/>
    <w:unhideWhenUsed/>
    <w:qFormat/>
    <w:rsid w:val="00B53B10"/>
    <w:pPr>
      <w:spacing w:after="120"/>
      <w:ind w:right="144"/>
    </w:pPr>
    <w:rPr>
      <w:color w:val="auto"/>
    </w:rPr>
  </w:style>
  <w:style w:type="character" w:customStyle="1" w:styleId="DateChar">
    <w:name w:val="Date Char"/>
    <w:basedOn w:val="DefaultParagraphFont"/>
    <w:link w:val="Date"/>
    <w:uiPriority w:val="6"/>
    <w:rsid w:val="00B53B10"/>
    <w:rPr>
      <w:rFonts w:asciiTheme="minorHAnsi" w:hAnsiTheme="minorHAnsi"/>
      <w:lang w:val="en-US" w:eastAsia="ja-JP"/>
    </w:rPr>
  </w:style>
  <w:style w:type="paragraph" w:styleId="Header">
    <w:name w:val="header"/>
    <w:basedOn w:val="Normal"/>
    <w:link w:val="HeaderChar"/>
    <w:uiPriority w:val="99"/>
    <w:unhideWhenUsed/>
    <w:rsid w:val="00B61B3E"/>
    <w:pPr>
      <w:tabs>
        <w:tab w:val="center" w:pos="4513"/>
        <w:tab w:val="right" w:pos="9026"/>
      </w:tabs>
      <w:spacing w:after="0"/>
    </w:pPr>
  </w:style>
  <w:style w:type="character" w:customStyle="1" w:styleId="HeaderChar">
    <w:name w:val="Header Char"/>
    <w:basedOn w:val="DefaultParagraphFont"/>
    <w:link w:val="Header"/>
    <w:uiPriority w:val="99"/>
    <w:rsid w:val="00B61B3E"/>
    <w:rPr>
      <w:rFonts w:asciiTheme="minorHAnsi" w:hAnsiTheme="minorHAnsi"/>
      <w:color w:val="595959" w:themeColor="text1" w:themeTint="A6"/>
      <w:lang w:val="en-US" w:eastAsia="ja-JP"/>
    </w:rPr>
  </w:style>
  <w:style w:type="paragraph" w:styleId="Footer">
    <w:name w:val="footer"/>
    <w:basedOn w:val="Normal"/>
    <w:link w:val="FooterChar"/>
    <w:uiPriority w:val="99"/>
    <w:unhideWhenUsed/>
    <w:rsid w:val="00B61B3E"/>
    <w:pPr>
      <w:tabs>
        <w:tab w:val="center" w:pos="4513"/>
        <w:tab w:val="right" w:pos="9026"/>
      </w:tabs>
      <w:spacing w:after="0"/>
    </w:pPr>
  </w:style>
  <w:style w:type="character" w:customStyle="1" w:styleId="FooterChar">
    <w:name w:val="Footer Char"/>
    <w:basedOn w:val="DefaultParagraphFont"/>
    <w:link w:val="Footer"/>
    <w:uiPriority w:val="99"/>
    <w:rsid w:val="00B61B3E"/>
    <w:rPr>
      <w:rFonts w:asciiTheme="minorHAnsi" w:hAnsiTheme="minorHAnsi"/>
      <w:color w:val="595959" w:themeColor="text1" w:themeTint="A6"/>
      <w:lang w:val="en-US" w:eastAsia="ja-JP"/>
    </w:rPr>
  </w:style>
  <w:style w:type="character" w:customStyle="1" w:styleId="vanity-namedisplay-name">
    <w:name w:val="vanity-name__display-name"/>
    <w:basedOn w:val="DefaultParagraphFont"/>
    <w:rsid w:val="00E22369"/>
  </w:style>
  <w:style w:type="character" w:styleId="UnresolvedMention">
    <w:name w:val="Unresolved Mention"/>
    <w:basedOn w:val="DefaultParagraphFont"/>
    <w:uiPriority w:val="99"/>
    <w:semiHidden/>
    <w:unhideWhenUsed/>
    <w:rsid w:val="00E22369"/>
    <w:rPr>
      <w:color w:val="605E5C"/>
      <w:shd w:val="clear" w:color="auto" w:fill="E1DFDD"/>
    </w:rPr>
  </w:style>
  <w:style w:type="paragraph" w:styleId="ListParagraph">
    <w:name w:val="List Paragraph"/>
    <w:basedOn w:val="Normal"/>
    <w:uiPriority w:val="1"/>
    <w:qFormat/>
    <w:rsid w:val="0085657C"/>
    <w:pPr>
      <w:spacing w:after="0"/>
      <w:ind w:left="720" w:right="0"/>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19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burkinshaw@hotmail.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nkedin.com/in/lizburkinshawl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B8EB5-F765-430E-8FF7-5CA0A2C56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Burkinshaw</dc:creator>
  <cp:keywords/>
  <dc:description/>
  <cp:lastModifiedBy>Liz Burkinshaw</cp:lastModifiedBy>
  <cp:revision>4</cp:revision>
  <dcterms:created xsi:type="dcterms:W3CDTF">2020-11-30T20:00:00Z</dcterms:created>
  <dcterms:modified xsi:type="dcterms:W3CDTF">2020-11-30T20:01:00Z</dcterms:modified>
</cp:coreProperties>
</file>